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小标宋简体" w:eastAsia="方正小标宋简体"/>
          <w:sz w:val="28"/>
          <w:szCs w:val="28"/>
        </w:rPr>
      </w:pPr>
      <w:r>
        <w:rPr>
          <w:rFonts w:hint="eastAsia" w:ascii="方正小标宋简体" w:eastAsia="方正小标宋简体"/>
          <w:sz w:val="28"/>
          <w:szCs w:val="28"/>
        </w:rPr>
        <w:t>山西省应急管理厅</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方正小标宋简体" w:eastAsia="方正小标宋简体"/>
          <w:sz w:val="28"/>
          <w:szCs w:val="28"/>
        </w:rPr>
      </w:pPr>
      <w:r>
        <w:rPr>
          <w:rFonts w:hint="eastAsia" w:ascii="方正小标宋简体" w:eastAsia="方正小标宋简体"/>
          <w:sz w:val="28"/>
          <w:szCs w:val="28"/>
        </w:rPr>
        <w:t>行政许可类运行流程图</w:t>
      </w:r>
    </w:p>
    <w:tbl>
      <w:tblPr>
        <w:tblStyle w:val="5"/>
        <w:tblpPr w:leftFromText="180" w:rightFromText="180" w:vertAnchor="text" w:horzAnchor="page" w:tblpX="3827" w:tblpY="8144"/>
        <w:tblW w:w="38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1129"/>
        <w:gridCol w:w="739"/>
        <w:gridCol w:w="1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7" w:hRule="atLeast"/>
        </w:trPr>
        <w:tc>
          <w:tcPr>
            <w:tcW w:w="1000" w:type="dxa"/>
            <w:vAlign w:val="center"/>
          </w:tcPr>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textAlignment w:val="auto"/>
              <w:outlineLvl w:val="9"/>
              <w:rPr>
                <w:rFonts w:hint="eastAsia" w:ascii="楷体_GB2312" w:eastAsia="楷体_GB2312"/>
                <w:b/>
                <w:sz w:val="13"/>
                <w:szCs w:val="13"/>
              </w:rPr>
            </w:pPr>
            <w:r>
              <w:rPr>
                <w:rFonts w:hint="eastAsia" w:ascii="楷体_GB2312" w:eastAsia="楷体_GB2312"/>
                <w:b/>
                <w:sz w:val="13"/>
                <w:szCs w:val="13"/>
              </w:rPr>
              <w:t>职权事项名称</w:t>
            </w:r>
          </w:p>
        </w:tc>
        <w:tc>
          <w:tcPr>
            <w:tcW w:w="2883" w:type="dxa"/>
            <w:gridSpan w:val="3"/>
            <w:vAlign w:val="center"/>
          </w:tcPr>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jc w:val="center"/>
              <w:textAlignment w:val="auto"/>
              <w:outlineLvl w:val="9"/>
              <w:rPr>
                <w:rFonts w:hint="eastAsia" w:ascii="微软雅黑" w:hAnsi="微软雅黑" w:eastAsia="微软雅黑"/>
                <w:sz w:val="13"/>
                <w:szCs w:val="13"/>
              </w:rPr>
            </w:pPr>
            <w:r>
              <w:rPr>
                <w:rFonts w:hint="eastAsia" w:ascii="微软雅黑" w:hAnsi="微软雅黑" w:eastAsia="微软雅黑"/>
                <w:sz w:val="13"/>
                <w:szCs w:val="13"/>
              </w:rPr>
              <w:t>其他非煤矿山建设项目安全设施设计审查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1000" w:type="dxa"/>
            <w:vAlign w:val="center"/>
          </w:tcPr>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jc w:val="center"/>
              <w:textAlignment w:val="auto"/>
              <w:outlineLvl w:val="9"/>
              <w:rPr>
                <w:rFonts w:hint="eastAsia" w:ascii="楷体_GB2312" w:eastAsia="楷体_GB2312"/>
                <w:b/>
                <w:sz w:val="13"/>
                <w:szCs w:val="13"/>
              </w:rPr>
            </w:pPr>
            <w:r>
              <w:rPr>
                <w:rFonts w:hint="eastAsia" w:ascii="楷体_GB2312" w:eastAsia="楷体_GB2312"/>
                <w:b/>
                <w:sz w:val="13"/>
                <w:szCs w:val="13"/>
              </w:rPr>
              <w:t>承办单位</w:t>
            </w:r>
          </w:p>
        </w:tc>
        <w:tc>
          <w:tcPr>
            <w:tcW w:w="1129" w:type="dxa"/>
            <w:vAlign w:val="center"/>
          </w:tcPr>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jc w:val="center"/>
              <w:textAlignment w:val="auto"/>
              <w:outlineLvl w:val="9"/>
              <w:rPr>
                <w:rFonts w:hint="eastAsia" w:ascii="微软雅黑" w:hAnsi="微软雅黑" w:eastAsia="微软雅黑"/>
                <w:sz w:val="13"/>
                <w:szCs w:val="13"/>
              </w:rPr>
            </w:pPr>
            <w:r>
              <w:rPr>
                <w:rFonts w:hint="eastAsia" w:ascii="微软雅黑" w:hAnsi="微软雅黑" w:eastAsia="微软雅黑"/>
                <w:sz w:val="13"/>
                <w:szCs w:val="13"/>
                <w:lang w:eastAsia="zh-CN"/>
              </w:rPr>
              <w:t>非煤矿山监管处</w:t>
            </w:r>
          </w:p>
        </w:tc>
        <w:tc>
          <w:tcPr>
            <w:tcW w:w="739" w:type="dxa"/>
            <w:vAlign w:val="center"/>
          </w:tcPr>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jc w:val="center"/>
              <w:textAlignment w:val="auto"/>
              <w:outlineLvl w:val="9"/>
              <w:rPr>
                <w:rFonts w:hint="eastAsia" w:ascii="楷体_GB2312" w:eastAsia="楷体_GB2312"/>
                <w:b/>
                <w:sz w:val="13"/>
                <w:szCs w:val="13"/>
              </w:rPr>
            </w:pPr>
            <w:r>
              <w:rPr>
                <w:rFonts w:hint="eastAsia" w:ascii="楷体_GB2312" w:eastAsia="楷体_GB2312"/>
                <w:b/>
                <w:sz w:val="13"/>
                <w:szCs w:val="13"/>
              </w:rPr>
              <w:t>编    号</w:t>
            </w:r>
          </w:p>
        </w:tc>
        <w:tc>
          <w:tcPr>
            <w:tcW w:w="1015" w:type="dxa"/>
            <w:vAlign w:val="center"/>
          </w:tcPr>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jc w:val="center"/>
              <w:textAlignment w:val="auto"/>
              <w:outlineLvl w:val="9"/>
              <w:rPr>
                <w:rFonts w:hint="eastAsia" w:ascii="楷体_GB2312" w:hAnsi="微软雅黑" w:eastAsia="楷体_GB2312"/>
                <w:sz w:val="13"/>
                <w:szCs w:val="13"/>
              </w:rPr>
            </w:pPr>
            <w:r>
              <w:rPr>
                <w:rFonts w:hint="eastAsia" w:ascii="楷体_GB2312" w:hAnsi="微软雅黑" w:eastAsia="楷体_GB2312"/>
                <w:sz w:val="13"/>
                <w:szCs w:val="13"/>
              </w:rPr>
              <w:t>0</w:t>
            </w:r>
            <w:r>
              <w:rPr>
                <w:rFonts w:hint="eastAsia" w:ascii="楷体_GB2312" w:hAnsi="微软雅黑" w:eastAsia="楷体_GB2312"/>
                <w:sz w:val="13"/>
                <w:szCs w:val="13"/>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4" w:hRule="exact"/>
        </w:trPr>
        <w:tc>
          <w:tcPr>
            <w:tcW w:w="1000" w:type="dxa"/>
            <w:vAlign w:val="center"/>
          </w:tcPr>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jc w:val="center"/>
              <w:textAlignment w:val="auto"/>
              <w:outlineLvl w:val="9"/>
              <w:rPr>
                <w:rFonts w:hint="eastAsia" w:ascii="楷体_GB2312" w:eastAsia="楷体_GB2312"/>
                <w:b/>
                <w:sz w:val="13"/>
                <w:szCs w:val="13"/>
              </w:rPr>
            </w:pPr>
            <w:r>
              <w:rPr>
                <w:rFonts w:hint="eastAsia" w:ascii="楷体_GB2312" w:eastAsia="楷体_GB2312"/>
                <w:b/>
                <w:sz w:val="13"/>
                <w:szCs w:val="13"/>
              </w:rPr>
              <w:t>监督电话</w:t>
            </w:r>
          </w:p>
        </w:tc>
        <w:tc>
          <w:tcPr>
            <w:tcW w:w="1129" w:type="dxa"/>
            <w:vAlign w:val="center"/>
          </w:tcPr>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jc w:val="center"/>
              <w:textAlignment w:val="auto"/>
              <w:outlineLvl w:val="9"/>
              <w:rPr>
                <w:rFonts w:hint="eastAsia" w:ascii="楷体_GB2312" w:eastAsia="楷体_GB2312"/>
                <w:sz w:val="13"/>
                <w:szCs w:val="13"/>
              </w:rPr>
            </w:pPr>
            <w:r>
              <w:rPr>
                <w:rFonts w:hint="eastAsia" w:ascii="楷体_GB2312" w:eastAsia="楷体_GB2312"/>
                <w:sz w:val="13"/>
                <w:szCs w:val="13"/>
              </w:rPr>
              <w:t>0351-</w:t>
            </w:r>
            <w:r>
              <w:rPr>
                <w:rFonts w:hint="eastAsia" w:ascii="楷体_GB2312" w:eastAsia="楷体_GB2312"/>
                <w:sz w:val="13"/>
                <w:szCs w:val="13"/>
                <w:lang w:val="en-US" w:eastAsia="zh-CN"/>
              </w:rPr>
              <w:t>7731156</w:t>
            </w:r>
          </w:p>
        </w:tc>
        <w:tc>
          <w:tcPr>
            <w:tcW w:w="739" w:type="dxa"/>
            <w:vAlign w:val="center"/>
          </w:tcPr>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jc w:val="center"/>
              <w:textAlignment w:val="auto"/>
              <w:outlineLvl w:val="9"/>
              <w:rPr>
                <w:rFonts w:hint="eastAsia" w:ascii="楷体_GB2312" w:eastAsia="楷体_GB2312"/>
                <w:b/>
                <w:sz w:val="13"/>
                <w:szCs w:val="13"/>
              </w:rPr>
            </w:pPr>
            <w:r>
              <w:rPr>
                <w:rFonts w:hint="eastAsia" w:ascii="楷体_GB2312" w:eastAsia="楷体_GB2312"/>
                <w:b/>
                <w:sz w:val="13"/>
                <w:szCs w:val="13"/>
              </w:rPr>
              <w:t>服务电话</w:t>
            </w:r>
          </w:p>
        </w:tc>
        <w:tc>
          <w:tcPr>
            <w:tcW w:w="1015" w:type="dxa"/>
            <w:vAlign w:val="center"/>
          </w:tcPr>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jc w:val="center"/>
              <w:textAlignment w:val="auto"/>
              <w:outlineLvl w:val="9"/>
              <w:rPr>
                <w:rFonts w:hint="eastAsia" w:ascii="楷体_GB2312" w:hAnsi="微软雅黑" w:eastAsia="楷体_GB2312"/>
                <w:sz w:val="13"/>
                <w:szCs w:val="13"/>
              </w:rPr>
            </w:pPr>
            <w:r>
              <w:rPr>
                <w:rFonts w:hint="eastAsia" w:ascii="楷体_GB2312" w:hAnsi="微软雅黑" w:eastAsia="楷体_GB2312"/>
                <w:sz w:val="13"/>
                <w:szCs w:val="13"/>
              </w:rPr>
              <w:t>0351-</w:t>
            </w:r>
            <w:r>
              <w:rPr>
                <w:rFonts w:hint="eastAsia" w:ascii="楷体_GB2312" w:hAnsi="微软雅黑" w:eastAsia="楷体_GB2312"/>
                <w:sz w:val="13"/>
                <w:szCs w:val="13"/>
                <w:lang w:val="en-US" w:eastAsia="zh-CN"/>
              </w:rPr>
              <w:t>7731369</w:t>
            </w:r>
          </w:p>
        </w:tc>
      </w:tr>
    </w:tbl>
    <w:p>
      <w:r>
        <w:rPr>
          <w:sz w:val="52"/>
        </w:rPr>
        <mc:AlternateContent>
          <mc:Choice Requires="wpg">
            <w:drawing>
              <wp:anchor distT="0" distB="0" distL="114300" distR="114300" simplePos="0" relativeHeight="536945664" behindDoc="0" locked="0" layoutInCell="1" allowOverlap="1">
                <wp:simplePos x="0" y="0"/>
                <wp:positionH relativeFrom="column">
                  <wp:posOffset>-142875</wp:posOffset>
                </wp:positionH>
                <wp:positionV relativeFrom="paragraph">
                  <wp:posOffset>75565</wp:posOffset>
                </wp:positionV>
                <wp:extent cx="4516120" cy="5868035"/>
                <wp:effectExtent l="4445" t="4445" r="13335" b="13970"/>
                <wp:wrapNone/>
                <wp:docPr id="217" name="组合 217"/>
                <wp:cNvGraphicFramePr/>
                <a:graphic xmlns:a="http://schemas.openxmlformats.org/drawingml/2006/main">
                  <a:graphicData uri="http://schemas.microsoft.com/office/word/2010/wordprocessingGroup">
                    <wpg:wgp>
                      <wpg:cNvGrpSpPr/>
                      <wpg:grpSpPr>
                        <a:xfrm>
                          <a:off x="0" y="0"/>
                          <a:ext cx="4516120" cy="5868035"/>
                          <a:chOff x="4849" y="2052"/>
                          <a:chExt cx="7112" cy="9241"/>
                        </a:xfrm>
                        <a:noFill/>
                      </wpg:grpSpPr>
                      <wps:wsp>
                        <wps:cNvPr id="218" name="直线 4"/>
                        <wps:cNvCnPr/>
                        <wps:spPr>
                          <a:xfrm rot="10800000">
                            <a:off x="7819" y="9257"/>
                            <a:ext cx="270" cy="1"/>
                          </a:xfrm>
                          <a:prstGeom prst="line">
                            <a:avLst/>
                          </a:prstGeom>
                          <a:grpFill/>
                          <a:ln w="9525" cap="flat" cmpd="sng">
                            <a:solidFill>
                              <a:srgbClr val="000000"/>
                            </a:solidFill>
                            <a:prstDash val="solid"/>
                            <a:headEnd type="none" w="med" len="med"/>
                            <a:tailEnd type="triangle" w="med" len="med"/>
                          </a:ln>
                        </wps:spPr>
                        <wps:bodyPr upright="1"/>
                      </wps:wsp>
                      <wps:wsp>
                        <wps:cNvPr id="219" name="自选图形 17"/>
                        <wps:cNvSpPr/>
                        <wps:spPr>
                          <a:xfrm>
                            <a:off x="8325" y="6606"/>
                            <a:ext cx="172" cy="741"/>
                          </a:xfrm>
                          <a:prstGeom prst="downArrow">
                            <a:avLst>
                              <a:gd name="adj1" fmla="val 50000"/>
                              <a:gd name="adj2" fmla="val 42821"/>
                            </a:avLst>
                          </a:prstGeom>
                          <a:grpFill/>
                          <a:ln w="9525" cap="flat" cmpd="sng">
                            <a:solidFill>
                              <a:srgbClr val="000000"/>
                            </a:solidFill>
                            <a:prstDash val="solid"/>
                            <a:miter/>
                            <a:headEnd type="none" w="med" len="med"/>
                            <a:tailEnd type="none" w="med" len="med"/>
                          </a:ln>
                        </wps:spPr>
                        <wps:bodyPr upright="1"/>
                      </wps:wsp>
                      <wps:wsp>
                        <wps:cNvPr id="220" name="自选图形 13"/>
                        <wps:cNvSpPr/>
                        <wps:spPr>
                          <a:xfrm>
                            <a:off x="7800" y="7398"/>
                            <a:ext cx="1127" cy="542"/>
                          </a:xfrm>
                          <a:prstGeom prst="octagon">
                            <a:avLst>
                              <a:gd name="adj" fmla="val 29287"/>
                            </a:avLst>
                          </a:prstGeom>
                          <a:grp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楷体_GB2312" w:eastAsia="楷体_GB2312"/>
                                  <w:color w:val="000000" w:themeColor="text1"/>
                                  <w:sz w:val="21"/>
                                  <w:szCs w:val="21"/>
                                  <w:lang w:eastAsia="zh-CN"/>
                                  <w14:textFill>
                                    <w14:solidFill>
                                      <w14:schemeClr w14:val="tx1"/>
                                    </w14:solidFill>
                                  </w14:textFill>
                                </w:rPr>
                              </w:pPr>
                              <w:r>
                                <w:rPr>
                                  <w:rFonts w:hint="eastAsia" w:ascii="楷体_GB2312" w:eastAsia="楷体_GB2312"/>
                                  <w:color w:val="000000" w:themeColor="text1"/>
                                  <w:sz w:val="21"/>
                                  <w:szCs w:val="21"/>
                                  <w:lang w:eastAsia="zh-CN"/>
                                  <w14:textFill>
                                    <w14:solidFill>
                                      <w14:schemeClr w14:val="tx1"/>
                                    </w14:solidFill>
                                  </w14:textFill>
                                </w:rPr>
                                <w:t>决定</w:t>
                              </w:r>
                            </w:p>
                          </w:txbxContent>
                        </wps:txbx>
                        <wps:bodyPr upright="1"/>
                      </wps:wsp>
                      <wps:wsp>
                        <wps:cNvPr id="221" name="自选图形 17"/>
                        <wps:cNvSpPr/>
                        <wps:spPr>
                          <a:xfrm>
                            <a:off x="8604" y="7993"/>
                            <a:ext cx="172" cy="943"/>
                          </a:xfrm>
                          <a:prstGeom prst="downArrow">
                            <a:avLst>
                              <a:gd name="adj1" fmla="val 50000"/>
                              <a:gd name="adj2" fmla="val 42821"/>
                            </a:avLst>
                          </a:prstGeom>
                          <a:grpFill/>
                          <a:ln w="9525" cap="flat" cmpd="sng">
                            <a:solidFill>
                              <a:srgbClr val="000000"/>
                            </a:solidFill>
                            <a:prstDash val="solid"/>
                            <a:miter/>
                            <a:headEnd type="none" w="med" len="med"/>
                            <a:tailEnd type="none" w="med" len="med"/>
                          </a:ln>
                        </wps:spPr>
                        <wps:bodyPr upright="1"/>
                      </wps:wsp>
                      <wps:wsp>
                        <wps:cNvPr id="222" name="自选图形 35"/>
                        <wps:cNvSpPr/>
                        <wps:spPr>
                          <a:xfrm>
                            <a:off x="9293" y="7106"/>
                            <a:ext cx="2586" cy="2912"/>
                          </a:xfrm>
                          <a:prstGeom prst="roundRect">
                            <a:avLst>
                              <a:gd name="adj" fmla="val 16667"/>
                            </a:avLst>
                          </a:prstGeom>
                          <a:grpFill/>
                          <a:ln w="9525" cap="flat" cmpd="sng">
                            <a:solidFill>
                              <a:srgbClr val="000000"/>
                            </a:solidFill>
                            <a:prstDash val="solid"/>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宋体" w:hAnsi="宋体"/>
                                  <w:color w:val="000000" w:themeColor="text1"/>
                                  <w:sz w:val="13"/>
                                  <w:szCs w:val="13"/>
                                  <w:lang w:val="en-US" w:eastAsia="zh-CN"/>
                                  <w14:textFill>
                                    <w14:solidFill>
                                      <w14:schemeClr w14:val="tx1"/>
                                    </w14:solidFill>
                                  </w14:textFill>
                                </w:rPr>
                              </w:pPr>
                              <w:r>
                                <w:rPr>
                                  <w:rFonts w:hint="eastAsia" w:ascii="宋体" w:hAnsi="宋体"/>
                                  <w:color w:val="000000" w:themeColor="text1"/>
                                  <w:sz w:val="13"/>
                                  <w:szCs w:val="13"/>
                                  <w:lang w:val="en-US" w:eastAsia="zh-CN"/>
                                  <w14:textFill>
                                    <w14:solidFill>
                                      <w14:schemeClr w14:val="tx1"/>
                                    </w14:solidFill>
                                  </w14:textFill>
                                </w:rPr>
                                <w:t>一、审查报批：1.受理之日起应当组织对企业提交的申请文件、资料进行审查。对企业提交的文件、资料实质内容存在疑问，需要到现场核查的，应当指派工作人员就有关内容进行现场核查。工作人员应当如实提出现场核查意见。2.应当在受理之日起25个工作日内作出是否准予许可的报告。审查过程中的现场核查所需时间不计算在本条规定的期限内。3.组织召开处务会议；拟稿批准文件，报厅分管领导审批。</w:t>
                              </w:r>
                            </w:p>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宋体" w:hAnsi="宋体"/>
                                  <w:color w:val="000000" w:themeColor="text1"/>
                                  <w:sz w:val="13"/>
                                  <w:szCs w:val="13"/>
                                  <w:lang w:val="en-US" w:eastAsia="zh-CN"/>
                                  <w14:textFill>
                                    <w14:solidFill>
                                      <w14:schemeClr w14:val="tx1"/>
                                    </w14:solidFill>
                                  </w14:textFill>
                                </w:rPr>
                              </w:pPr>
                              <w:r>
                                <w:rPr>
                                  <w:rFonts w:hint="eastAsia" w:ascii="宋体" w:hAnsi="宋体"/>
                                  <w:color w:val="000000" w:themeColor="text1"/>
                                  <w:sz w:val="13"/>
                                  <w:szCs w:val="13"/>
                                  <w:lang w:val="en-US" w:eastAsia="zh-CN"/>
                                  <w14:textFill>
                                    <w14:solidFill>
                                      <w14:schemeClr w14:val="tx1"/>
                                    </w14:solidFill>
                                  </w14:textFill>
                                </w:rPr>
                                <w:t>二、时限规定：完成时限为15个工作日。</w:t>
                              </w:r>
                            </w:p>
                          </w:txbxContent>
                        </wps:txbx>
                        <wps:bodyPr upright="1"/>
                      </wps:wsp>
                      <wps:wsp>
                        <wps:cNvPr id="223" name="自选图形 35"/>
                        <wps:cNvSpPr/>
                        <wps:spPr>
                          <a:xfrm>
                            <a:off x="9389" y="3256"/>
                            <a:ext cx="2492" cy="3795"/>
                          </a:xfrm>
                          <a:prstGeom prst="roundRect">
                            <a:avLst>
                              <a:gd name="adj" fmla="val 16667"/>
                            </a:avLst>
                          </a:prstGeom>
                          <a:grpFill/>
                          <a:ln w="9525" cap="flat" cmpd="sng">
                            <a:solidFill>
                              <a:srgbClr val="000000"/>
                            </a:solidFill>
                            <a:prstDash val="solid"/>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130" w:lineRule="exact"/>
                                <w:textAlignment w:val="auto"/>
                                <w:rPr>
                                  <w:rFonts w:hint="eastAsia" w:ascii="宋体" w:hAnsi="宋体"/>
                                  <w:color w:val="000000" w:themeColor="text1"/>
                                  <w:sz w:val="11"/>
                                  <w:szCs w:val="11"/>
                                  <w14:textFill>
                                    <w14:solidFill>
                                      <w14:schemeClr w14:val="tx1"/>
                                    </w14:solidFill>
                                  </w14:textFill>
                                </w:rPr>
                              </w:pPr>
                              <w:r>
                                <w:rPr>
                                  <w:rFonts w:hint="eastAsia" w:ascii="宋体" w:hAnsi="宋体"/>
                                  <w:color w:val="000000" w:themeColor="text1"/>
                                  <w:sz w:val="11"/>
                                  <w:szCs w:val="11"/>
                                  <w14:textFill>
                                    <w14:solidFill>
                                      <w14:schemeClr w14:val="tx1"/>
                                    </w14:solidFill>
                                  </w14:textFill>
                                </w:rPr>
                                <w:t>一、申请事项不在受理范围之内的：网上告知或窗口当场告知不予预受理的理由。</w:t>
                              </w:r>
                            </w:p>
                            <w:p>
                              <w:pPr>
                                <w:keepNext w:val="0"/>
                                <w:keepLines w:val="0"/>
                                <w:pageBreakBefore w:val="0"/>
                                <w:widowControl w:val="0"/>
                                <w:kinsoku/>
                                <w:wordWrap/>
                                <w:overflowPunct/>
                                <w:topLinePunct w:val="0"/>
                                <w:autoSpaceDE/>
                                <w:autoSpaceDN/>
                                <w:bidi w:val="0"/>
                                <w:adjustRightInd/>
                                <w:snapToGrid/>
                                <w:spacing w:line="130" w:lineRule="exact"/>
                                <w:textAlignment w:val="auto"/>
                                <w:rPr>
                                  <w:rFonts w:hint="eastAsia" w:ascii="宋体" w:hAnsi="宋体"/>
                                  <w:color w:val="000000" w:themeColor="text1"/>
                                  <w:sz w:val="11"/>
                                  <w:szCs w:val="11"/>
                                  <w14:textFill>
                                    <w14:solidFill>
                                      <w14:schemeClr w14:val="tx1"/>
                                    </w14:solidFill>
                                  </w14:textFill>
                                </w:rPr>
                              </w:pPr>
                              <w:r>
                                <w:rPr>
                                  <w:rFonts w:hint="eastAsia" w:ascii="宋体" w:hAnsi="宋体"/>
                                  <w:color w:val="000000" w:themeColor="text1"/>
                                  <w:sz w:val="11"/>
                                  <w:szCs w:val="11"/>
                                  <w14:textFill>
                                    <w14:solidFill>
                                      <w14:schemeClr w14:val="tx1"/>
                                    </w14:solidFill>
                                  </w14:textFill>
                                </w:rPr>
                                <w:t>二、申请事项在受理范围内的。⑴网上预受理:工作人员先对申报单位网上注册后填报的信息要素、上传申请材料清单（PDF格式电子版）进行预审。①不符合云平台申报要素的，网上告知申请人“补齐补正”内容，要求3个工作日内网上“补齐补正”，超过3个工作日仍未“补正”的则网上告知“不予预受理”理由或对本次申请做出“作废”处置。②若符合云平台申报要素则网上“预受理通过”。⑵申请材料邮寄或送达：申请人接到“预受理通过”信息后，要在5个工作日内将申请材料书面材料及PDF格式电子版邮寄至省应急管理厅</w:t>
                              </w:r>
                              <w:r>
                                <w:rPr>
                                  <w:rFonts w:hint="eastAsia" w:ascii="宋体" w:hAnsi="宋体"/>
                                  <w:color w:val="000000" w:themeColor="text1"/>
                                  <w:sz w:val="11"/>
                                  <w:szCs w:val="11"/>
                                  <w:lang w:eastAsia="zh-CN"/>
                                  <w14:textFill>
                                    <w14:solidFill>
                                      <w14:schemeClr w14:val="tx1"/>
                                    </w14:solidFill>
                                  </w14:textFill>
                                </w:rPr>
                                <w:t>行政审批管理处</w:t>
                              </w:r>
                              <w:r>
                                <w:rPr>
                                  <w:rFonts w:hint="eastAsia" w:ascii="宋体" w:hAnsi="宋体"/>
                                  <w:color w:val="000000" w:themeColor="text1"/>
                                  <w:sz w:val="11"/>
                                  <w:szCs w:val="11"/>
                                  <w14:textFill>
                                    <w14:solidFill>
                                      <w14:schemeClr w14:val="tx1"/>
                                    </w14:solidFill>
                                  </w14:textFill>
                                </w:rPr>
                                <w:t>或送达省应急管理厅窗口（预受理工作人员）；⑶网上或窗口办理：工作人员自收到申请书面材料之日起1个工作日内，对书面申请材料与网上申请材料是否一致性进行形式审查。①对书面材料齐全、符合规定形式的，则网上“受理”、或窗口接件的则出具书面受理通知书；②对书面材料不齐全、或与网上申请材料清单不一致、或不符合规定形式的，应一次性告知申请人不予受理的理由，并出具书面凭证。</w:t>
                              </w:r>
                            </w:p>
                          </w:txbxContent>
                        </wps:txbx>
                        <wps:bodyPr upright="1"/>
                      </wps:wsp>
                      <wps:wsp>
                        <wps:cNvPr id="224" name="自选图形 13"/>
                        <wps:cNvSpPr/>
                        <wps:spPr>
                          <a:xfrm>
                            <a:off x="7977" y="6010"/>
                            <a:ext cx="988" cy="542"/>
                          </a:xfrm>
                          <a:prstGeom prst="octagon">
                            <a:avLst>
                              <a:gd name="adj" fmla="val 29287"/>
                            </a:avLst>
                          </a:prstGeom>
                          <a:grp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楷体_GB2312" w:eastAsia="楷体_GB2312"/>
                                  <w:color w:val="000000" w:themeColor="text1"/>
                                  <w:sz w:val="21"/>
                                  <w:szCs w:val="21"/>
                                  <w:lang w:eastAsia="zh-CN"/>
                                  <w14:textFill>
                                    <w14:solidFill>
                                      <w14:schemeClr w14:val="tx1"/>
                                    </w14:solidFill>
                                  </w14:textFill>
                                </w:rPr>
                              </w:pPr>
                              <w:r>
                                <w:rPr>
                                  <w:rFonts w:hint="eastAsia" w:ascii="楷体_GB2312" w:eastAsia="楷体_GB2312"/>
                                  <w:color w:val="000000" w:themeColor="text1"/>
                                  <w:sz w:val="21"/>
                                  <w:szCs w:val="21"/>
                                  <w:lang w:eastAsia="zh-CN"/>
                                  <w14:textFill>
                                    <w14:solidFill>
                                      <w14:schemeClr w14:val="tx1"/>
                                    </w14:solidFill>
                                  </w14:textFill>
                                </w:rPr>
                                <w:t>审查</w:t>
                              </w:r>
                            </w:p>
                          </w:txbxContent>
                        </wps:txbx>
                        <wps:bodyPr upright="1"/>
                      </wps:wsp>
                      <wps:wsp>
                        <wps:cNvPr id="225" name="自选图形 16"/>
                        <wps:cNvSpPr/>
                        <wps:spPr>
                          <a:xfrm>
                            <a:off x="7847" y="3871"/>
                            <a:ext cx="1294" cy="505"/>
                          </a:xfrm>
                          <a:prstGeom prst="flowChartPreparation">
                            <a:avLst/>
                          </a:prstGeom>
                          <a:grpFill/>
                          <a:ln w="3175" cap="flat" cmpd="sng">
                            <a:solidFill>
                              <a:srgbClr val="000000"/>
                            </a:solidFill>
                            <a:prstDash val="solid"/>
                            <a:miter/>
                            <a:headEnd type="none" w="med" len="med"/>
                            <a:tailEnd type="none" w="med" len="med"/>
                          </a:ln>
                        </wps:spPr>
                        <wps:txbx>
                          <w:txbxContent>
                            <w:p>
                              <w:pPr>
                                <w:rPr>
                                  <w:rFonts w:hint="eastAsia"/>
                                  <w:lang w:eastAsia="zh-CN"/>
                                </w:rPr>
                              </w:pPr>
                            </w:p>
                          </w:txbxContent>
                        </wps:txbx>
                        <wps:bodyPr upright="1"/>
                      </wps:wsp>
                      <wps:wsp>
                        <wps:cNvPr id="226" name="自选图形 17"/>
                        <wps:cNvSpPr/>
                        <wps:spPr>
                          <a:xfrm>
                            <a:off x="8516" y="4413"/>
                            <a:ext cx="172" cy="1542"/>
                          </a:xfrm>
                          <a:prstGeom prst="downArrow">
                            <a:avLst>
                              <a:gd name="adj1" fmla="val 50000"/>
                              <a:gd name="adj2" fmla="val 42821"/>
                            </a:avLst>
                          </a:prstGeom>
                          <a:grpFill/>
                          <a:ln w="9525" cap="flat" cmpd="sng">
                            <a:solidFill>
                              <a:srgbClr val="000000"/>
                            </a:solidFill>
                            <a:prstDash val="solid"/>
                            <a:miter/>
                            <a:headEnd type="none" w="med" len="med"/>
                            <a:tailEnd type="none" w="med" len="med"/>
                          </a:ln>
                        </wps:spPr>
                        <wps:bodyPr upright="1"/>
                      </wps:wsp>
                      <wps:wsp>
                        <wps:cNvPr id="227" name="自选图形 2"/>
                        <wps:cNvSpPr/>
                        <wps:spPr>
                          <a:xfrm>
                            <a:off x="5003" y="3585"/>
                            <a:ext cx="2834" cy="3230"/>
                          </a:xfrm>
                          <a:prstGeom prst="roundRect">
                            <a:avLst>
                              <a:gd name="adj" fmla="val 16667"/>
                            </a:avLst>
                          </a:prstGeom>
                          <a:grpFill/>
                          <a:ln w="9525" cap="flat" cmpd="sng">
                            <a:solidFill>
                              <a:srgbClr val="000000"/>
                            </a:solidFill>
                            <a:prstDash val="solid"/>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color w:val="000000" w:themeColor="text1"/>
                                  <w:kern w:val="2"/>
                                  <w:sz w:val="13"/>
                                  <w:szCs w:val="13"/>
                                  <w:lang w:val="en-US" w:eastAsia="zh-CN" w:bidi="ar-SA"/>
                                  <w14:textFill>
                                    <w14:solidFill>
                                      <w14:schemeClr w14:val="tx1"/>
                                    </w14:solidFill>
                                  </w14:textFill>
                                </w:rPr>
                              </w:pPr>
                              <w:r>
                                <w:rPr>
                                  <w:rFonts w:hint="eastAsia" w:ascii="宋体" w:hAnsi="宋体"/>
                                  <w:color w:val="000000" w:themeColor="text1"/>
                                  <w:kern w:val="2"/>
                                  <w:sz w:val="13"/>
                                  <w:szCs w:val="13"/>
                                  <w:lang w:val="en-US" w:eastAsia="zh-CN" w:bidi="ar-SA"/>
                                  <w14:textFill>
                                    <w14:solidFill>
                                      <w14:schemeClr w14:val="tx1"/>
                                    </w14:solidFill>
                                  </w14:textFill>
                                </w:rPr>
                                <w:t>一、申报方式。1.窗口申报：申请人到省政务服务中心A座一层15号（省应急管理厅）窗口提交申请资料一式1份(含光盘1张）；2.网上申报：申请人可以通过山西省政务服务网上办事大厅注册将申请材料上传云平台，再将书面申请材料一式1份(含光盘1张）邮寄至省应急管理厅行政审批管理处或送达15号窗口。</w:t>
                              </w:r>
                            </w:p>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color w:val="000000" w:themeColor="text1"/>
                                  <w:kern w:val="2"/>
                                  <w:sz w:val="13"/>
                                  <w:szCs w:val="13"/>
                                  <w:lang w:val="en-US" w:eastAsia="zh-CN" w:bidi="ar-SA"/>
                                  <w14:textFill>
                                    <w14:solidFill>
                                      <w14:schemeClr w14:val="tx1"/>
                                    </w14:solidFill>
                                  </w14:textFill>
                                </w:rPr>
                              </w:pPr>
                              <w:r>
                                <w:rPr>
                                  <w:rFonts w:hint="eastAsia" w:ascii="宋体" w:hAnsi="宋体"/>
                                  <w:color w:val="000000" w:themeColor="text1"/>
                                  <w:kern w:val="2"/>
                                  <w:sz w:val="13"/>
                                  <w:szCs w:val="13"/>
                                  <w:lang w:val="en-US" w:eastAsia="zh-CN" w:bidi="ar-SA"/>
                                  <w14:textFill>
                                    <w14:solidFill>
                                      <w14:schemeClr w14:val="tx1"/>
                                    </w14:solidFill>
                                  </w14:textFill>
                                </w:rPr>
                                <w:t>二、申请材料清单：</w:t>
                              </w:r>
                            </w:p>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color w:val="000000" w:themeColor="text1"/>
                                  <w:kern w:val="2"/>
                                  <w:sz w:val="13"/>
                                  <w:szCs w:val="13"/>
                                  <w:lang w:val="en-US" w:eastAsia="zh-CN" w:bidi="ar-SA"/>
                                  <w14:textFill>
                                    <w14:solidFill>
                                      <w14:schemeClr w14:val="tx1"/>
                                    </w14:solidFill>
                                  </w14:textFill>
                                </w:rPr>
                              </w:pPr>
                              <w:r>
                                <w:rPr>
                                  <w:rFonts w:hint="eastAsia" w:ascii="宋体" w:hAnsi="宋体"/>
                                  <w:color w:val="000000" w:themeColor="text1"/>
                                  <w:kern w:val="2"/>
                                  <w:sz w:val="13"/>
                                  <w:szCs w:val="13"/>
                                  <w:lang w:val="en-US" w:eastAsia="zh-CN" w:bidi="ar-SA"/>
                                  <w14:textFill>
                                    <w14:solidFill>
                                      <w14:schemeClr w14:val="tx1"/>
                                    </w14:solidFill>
                                  </w14:textFill>
                                </w:rPr>
                                <w:t>1.建设项目安全设施设计审查申请书</w:t>
                              </w:r>
                            </w:p>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color w:val="000000" w:themeColor="text1"/>
                                  <w:kern w:val="2"/>
                                  <w:sz w:val="13"/>
                                  <w:szCs w:val="13"/>
                                  <w:lang w:val="en-US" w:eastAsia="zh-CN" w:bidi="ar-SA"/>
                                  <w14:textFill>
                                    <w14:solidFill>
                                      <w14:schemeClr w14:val="tx1"/>
                                    </w14:solidFill>
                                  </w14:textFill>
                                </w:rPr>
                              </w:pPr>
                              <w:r>
                                <w:rPr>
                                  <w:rFonts w:hint="eastAsia" w:ascii="宋体" w:hAnsi="宋体"/>
                                  <w:color w:val="000000" w:themeColor="text1"/>
                                  <w:kern w:val="2"/>
                                  <w:sz w:val="13"/>
                                  <w:szCs w:val="13"/>
                                  <w:lang w:val="en-US" w:eastAsia="zh-CN" w:bidi="ar-SA"/>
                                  <w14:textFill>
                                    <w14:solidFill>
                                      <w14:schemeClr w14:val="tx1"/>
                                    </w14:solidFill>
                                  </w14:textFill>
                                </w:rPr>
                                <w:t>2.建设项目安全设施设计</w:t>
                              </w:r>
                            </w:p>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color w:val="000000" w:themeColor="text1"/>
                                  <w:kern w:val="2"/>
                                  <w:sz w:val="13"/>
                                  <w:szCs w:val="13"/>
                                  <w:lang w:val="en-US" w:eastAsia="zh-CN" w:bidi="ar-SA"/>
                                  <w14:textFill>
                                    <w14:solidFill>
                                      <w14:schemeClr w14:val="tx1"/>
                                    </w14:solidFill>
                                  </w14:textFill>
                                </w:rPr>
                              </w:pPr>
                              <w:r>
                                <w:rPr>
                                  <w:rFonts w:hint="eastAsia" w:ascii="宋体" w:hAnsi="宋体"/>
                                  <w:color w:val="000000" w:themeColor="text1"/>
                                  <w:kern w:val="2"/>
                                  <w:sz w:val="13"/>
                                  <w:szCs w:val="13"/>
                                  <w:lang w:val="en-US" w:eastAsia="zh-CN" w:bidi="ar-SA"/>
                                  <w14:textFill>
                                    <w14:solidFill>
                                      <w14:schemeClr w14:val="tx1"/>
                                    </w14:solidFill>
                                  </w14:textFill>
                                </w:rPr>
                                <w:t>三、注意事项： ①上传申请材料清单必须是PDF格式电子版，同时上传申请材料合成到1张光盘内。②以上申请资料要分别装订。</w:t>
                              </w:r>
                            </w:p>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color w:val="000000" w:themeColor="text1"/>
                                  <w:kern w:val="2"/>
                                  <w:sz w:val="13"/>
                                  <w:szCs w:val="13"/>
                                  <w:lang w:val="en-US" w:eastAsia="zh-CN" w:bidi="ar-SA"/>
                                  <w14:textFill>
                                    <w14:solidFill>
                                      <w14:schemeClr w14:val="tx1"/>
                                    </w14:solidFill>
                                  </w14:textFill>
                                </w:rPr>
                              </w:pPr>
                            </w:p>
                          </w:txbxContent>
                        </wps:txbx>
                        <wps:bodyPr upright="1"/>
                      </wps:wsp>
                      <wps:wsp>
                        <wps:cNvPr id="228" name="自选图形 8"/>
                        <wps:cNvSpPr/>
                        <wps:spPr>
                          <a:xfrm>
                            <a:off x="6436" y="2905"/>
                            <a:ext cx="280" cy="600"/>
                          </a:xfrm>
                          <a:prstGeom prst="upDownArrow">
                            <a:avLst>
                              <a:gd name="adj1" fmla="val 50000"/>
                              <a:gd name="adj2" fmla="val 42821"/>
                            </a:avLst>
                          </a:prstGeom>
                          <a:grpFill/>
                          <a:ln w="6350" cap="flat" cmpd="sng">
                            <a:solidFill>
                              <a:srgbClr val="000000"/>
                            </a:solidFill>
                            <a:prstDash val="solid"/>
                            <a:miter/>
                            <a:headEnd type="none" w="med" len="med"/>
                            <a:tailEnd type="none" w="med" len="med"/>
                          </a:ln>
                        </wps:spPr>
                        <wps:bodyPr upright="1"/>
                      </wps:wsp>
                      <wps:wsp>
                        <wps:cNvPr id="229" name="矩形 47"/>
                        <wps:cNvSpPr/>
                        <wps:spPr>
                          <a:xfrm>
                            <a:off x="5961" y="2368"/>
                            <a:ext cx="1218" cy="434"/>
                          </a:xfrm>
                          <a:prstGeom prst="rect">
                            <a:avLst/>
                          </a:prstGeom>
                          <a:grpFill/>
                          <a:ln w="317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楷体_GB2312" w:eastAsia="楷体_GB2312"/>
                                  <w:color w:val="000000" w:themeColor="text1"/>
                                  <w:spacing w:val="0"/>
                                  <w:sz w:val="21"/>
                                  <w:szCs w:val="21"/>
                                  <w:lang w:eastAsia="zh-CN"/>
                                  <w14:textFill>
                                    <w14:solidFill>
                                      <w14:schemeClr w14:val="tx1"/>
                                    </w14:solidFill>
                                  </w14:textFill>
                                </w:rPr>
                              </w:pPr>
                              <w:r>
                                <w:rPr>
                                  <w:rFonts w:hint="eastAsia" w:ascii="楷体_GB2312" w:eastAsia="楷体_GB2312"/>
                                  <w:color w:val="000000" w:themeColor="text1"/>
                                  <w:spacing w:val="0"/>
                                  <w:sz w:val="21"/>
                                  <w:szCs w:val="21"/>
                                  <w:lang w:eastAsia="zh-CN"/>
                                  <w14:textFill>
                                    <w14:solidFill>
                                      <w14:schemeClr w14:val="tx1"/>
                                    </w14:solidFill>
                                  </w14:textFill>
                                </w:rPr>
                                <w:t>受理条件</w:t>
                              </w:r>
                            </w:p>
                          </w:txbxContent>
                        </wps:txbx>
                        <wps:bodyPr upright="1"/>
                      </wps:wsp>
                      <wps:wsp>
                        <wps:cNvPr id="230" name="矩形 47"/>
                        <wps:cNvSpPr/>
                        <wps:spPr>
                          <a:xfrm>
                            <a:off x="7917" y="2398"/>
                            <a:ext cx="1218" cy="434"/>
                          </a:xfrm>
                          <a:prstGeom prst="rect">
                            <a:avLst/>
                          </a:prstGeom>
                          <a:grpFill/>
                          <a:ln w="317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楷体_GB2312" w:eastAsia="楷体_GB2312"/>
                                  <w:color w:val="000000" w:themeColor="text1"/>
                                  <w:spacing w:val="0"/>
                                  <w:sz w:val="21"/>
                                  <w:szCs w:val="21"/>
                                  <w:lang w:eastAsia="zh-CN"/>
                                  <w14:textFill>
                                    <w14:solidFill>
                                      <w14:schemeClr w14:val="tx1"/>
                                    </w14:solidFill>
                                  </w14:textFill>
                                </w:rPr>
                              </w:pPr>
                              <w:r>
                                <w:rPr>
                                  <w:rFonts w:hint="eastAsia" w:ascii="楷体_GB2312" w:eastAsia="楷体_GB2312"/>
                                  <w:color w:val="000000" w:themeColor="text1"/>
                                  <w:spacing w:val="0"/>
                                  <w:sz w:val="21"/>
                                  <w:szCs w:val="21"/>
                                  <w:lang w:eastAsia="zh-CN"/>
                                  <w14:textFill>
                                    <w14:solidFill>
                                      <w14:schemeClr w14:val="tx1"/>
                                    </w14:solidFill>
                                  </w14:textFill>
                                </w:rPr>
                                <w:t>工作流程</w:t>
                              </w:r>
                            </w:p>
                          </w:txbxContent>
                        </wps:txbx>
                        <wps:bodyPr upright="1"/>
                      </wps:wsp>
                      <wps:wsp>
                        <wps:cNvPr id="231" name="自选图形 8"/>
                        <wps:cNvSpPr/>
                        <wps:spPr>
                          <a:xfrm>
                            <a:off x="10403" y="2824"/>
                            <a:ext cx="280" cy="415"/>
                          </a:xfrm>
                          <a:prstGeom prst="upDownArrow">
                            <a:avLst>
                              <a:gd name="adj1" fmla="val 50000"/>
                              <a:gd name="adj2" fmla="val 42821"/>
                            </a:avLst>
                          </a:prstGeom>
                          <a:grpFill/>
                          <a:ln w="6350" cap="flat" cmpd="sng">
                            <a:solidFill>
                              <a:srgbClr val="000000"/>
                            </a:solidFill>
                            <a:prstDash val="solid"/>
                            <a:miter/>
                            <a:headEnd type="none" w="med" len="med"/>
                            <a:tailEnd type="none" w="med" len="med"/>
                          </a:ln>
                        </wps:spPr>
                        <wps:bodyPr upright="1"/>
                      </wps:wsp>
                      <wps:wsp>
                        <wps:cNvPr id="232" name="矩形 47"/>
                        <wps:cNvSpPr/>
                        <wps:spPr>
                          <a:xfrm>
                            <a:off x="9911" y="2378"/>
                            <a:ext cx="1218" cy="434"/>
                          </a:xfrm>
                          <a:prstGeom prst="rect">
                            <a:avLst/>
                          </a:prstGeom>
                          <a:grpFill/>
                          <a:ln w="317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楷体_GB2312" w:eastAsia="楷体_GB2312"/>
                                  <w:color w:val="000000" w:themeColor="text1"/>
                                  <w:spacing w:val="0"/>
                                  <w:sz w:val="21"/>
                                  <w:szCs w:val="21"/>
                                  <w:lang w:val="en-US" w:eastAsia="zh-CN"/>
                                  <w14:textFill>
                                    <w14:solidFill>
                                      <w14:schemeClr w14:val="tx1"/>
                                    </w14:solidFill>
                                  </w14:textFill>
                                </w:rPr>
                              </w:pPr>
                              <w:r>
                                <w:rPr>
                                  <w:rFonts w:hint="eastAsia" w:ascii="楷体_GB2312" w:eastAsia="楷体_GB2312"/>
                                  <w:color w:val="000000" w:themeColor="text1"/>
                                  <w:spacing w:val="0"/>
                                  <w:sz w:val="21"/>
                                  <w:szCs w:val="21"/>
                                  <w:lang w:val="en-US" w:eastAsia="zh-CN"/>
                                  <w14:textFill>
                                    <w14:solidFill>
                                      <w14:schemeClr w14:val="tx1"/>
                                    </w14:solidFill>
                                  </w14:textFill>
                                </w:rPr>
                                <w:t>工作要求</w:t>
                              </w:r>
                            </w:p>
                          </w:txbxContent>
                        </wps:txbx>
                        <wps:bodyPr upright="1"/>
                      </wps:wsp>
                      <wps:wsp>
                        <wps:cNvPr id="233" name="矩形 7"/>
                        <wps:cNvSpPr/>
                        <wps:spPr>
                          <a:xfrm>
                            <a:off x="4849" y="2052"/>
                            <a:ext cx="7112" cy="9241"/>
                          </a:xfrm>
                          <a:prstGeom prst="rect">
                            <a:avLst/>
                          </a:prstGeom>
                          <a:grpFill/>
                          <a:ln w="9525" cap="flat" cmpd="sng">
                            <a:solidFill>
                              <a:srgbClr val="000000"/>
                            </a:solidFill>
                            <a:prstDash val="solid"/>
                            <a:miter/>
                            <a:headEnd type="none" w="med" len="med"/>
                            <a:tailEnd type="none" w="med" len="med"/>
                          </a:ln>
                        </wps:spPr>
                        <wps:bodyPr upright="1"/>
                      </wps:wsp>
                    </wpg:wgp>
                  </a:graphicData>
                </a:graphic>
              </wp:anchor>
            </w:drawing>
          </mc:Choice>
          <mc:Fallback>
            <w:pict>
              <v:group id="_x0000_s1026" o:spid="_x0000_s1026" o:spt="203" style="position:absolute;left:0pt;margin-left:-11.25pt;margin-top:5.95pt;height:462.05pt;width:355.6pt;z-index:536945664;mso-width-relative:page;mso-height-relative:page;" coordorigin="4849,2052" coordsize="7112,9241" o:gfxdata="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">
                <o:lock v:ext="edit" aspectratio="f"/>
                <v:line id="直线 4" o:spid="_x0000_s1026" o:spt="20" style="position:absolute;left:7819;top:9257;height:1;width:270;rotation:11796480f;" filled="t" stroked="t" coordsize="21600,21600" o:gfxdata="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8xtHvQAA&#10;ANwAAAAPAAAAAAAAAAEAIAAAACIAAABkcnMvZG93bnJldi54bWxQSwECFAAUAAAACACHTuJAMy8F&#10;njsAAAA5AAAAEAAAAAAAAAABACAAAAAMAQAAZHJzL3NoYXBleG1sLnhtbFBLBQYAAAAABgAGAFsB&#10;AAC2AwAAAAA=&#10;">
                  <v:fill on="t" focussize="0,0"/>
                  <v:stroke color="#000000" joinstyle="round" endarrow="block"/>
                  <v:imagedata o:title=""/>
                  <o:lock v:ext="edit" aspectratio="f"/>
                </v:line>
                <v:shape id="自选图形 17" o:spid="_x0000_s1026" o:spt="67" type="#_x0000_t67" style="position:absolute;left:8325;top:6606;height:741;width:172;" filled="t" stroked="t" coordsize="21600,21600" o:gfxdata="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lo5Z74A&#10;AADcAAAADwAAAAAAAAABACAAAAAiAAAAZHJzL2Rvd25yZXYueG1sUEsBAhQAFAAAAAgAh07iQDMv&#10;BZ47AAAAOQAAABAAAAAAAAAAAQAgAAAADQEAAGRycy9zaGFwZXhtbC54bWxQSwUGAAAAAAYABgBb&#10;AQAAtwMAAAAA&#10;" adj="19454,5400">
                  <v:fill on="t" focussize="0,0"/>
                  <v:stroke color="#000000" joinstyle="miter"/>
                  <v:imagedata o:title=""/>
                  <o:lock v:ext="edit" aspectratio="f"/>
                </v:shape>
                <v:shape id="自选图形 13" o:spid="_x0000_s1026" o:spt="10" type="#_x0000_t10" style="position:absolute;left:7800;top:7398;height:542;width:1127;" filled="t" stroked="t" coordsize="21600,21600" o:gfxdata="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EQ1B5&#10;wAAAANwAAAAPAAAAAAAAAAEAIAAAACIAAABkcnMvZG93bnJldi54bWxQSwECFAAUAAAACACHTuJA&#10;My8FnjsAAAA5AAAAEAAAAAAAAAABACAAAAAPAQAAZHJzL3NoYXBleG1sLnhtbFBLBQYAAAAABgAG&#10;AFsBAAC5AwAAAAA=&#10;" adj="6326">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楷体_GB2312" w:eastAsia="楷体_GB2312"/>
                            <w:color w:val="000000" w:themeColor="text1"/>
                            <w:sz w:val="21"/>
                            <w:szCs w:val="21"/>
                            <w:lang w:eastAsia="zh-CN"/>
                            <w14:textFill>
                              <w14:solidFill>
                                <w14:schemeClr w14:val="tx1"/>
                              </w14:solidFill>
                            </w14:textFill>
                          </w:rPr>
                        </w:pPr>
                        <w:r>
                          <w:rPr>
                            <w:rFonts w:hint="eastAsia" w:ascii="楷体_GB2312" w:eastAsia="楷体_GB2312"/>
                            <w:color w:val="000000" w:themeColor="text1"/>
                            <w:sz w:val="21"/>
                            <w:szCs w:val="21"/>
                            <w:lang w:eastAsia="zh-CN"/>
                            <w14:textFill>
                              <w14:solidFill>
                                <w14:schemeClr w14:val="tx1"/>
                              </w14:solidFill>
                            </w14:textFill>
                          </w:rPr>
                          <w:t>决定</w:t>
                        </w:r>
                      </w:p>
                    </w:txbxContent>
                  </v:textbox>
                </v:shape>
                <v:shape id="自选图形 17" o:spid="_x0000_s1026" o:spt="67" type="#_x0000_t67" style="position:absolute;left:8604;top:7993;height:943;width:172;" filled="t" stroked="t" coordsize="21600,21600" o:gfxdata="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4com/&#10;AAAA3AAAAA8AAAAAAAAAAQAgAAAAIgAAAGRycy9kb3ducmV2LnhtbFBLAQIUABQAAAAIAIdO4kAz&#10;LwWeOwAAADkAAAAQAAAAAAAAAAEAIAAAAA4BAABkcnMvc2hhcGV4bWwueG1sUEsFBgAAAAAGAAYA&#10;WwEAALgDAAAAAA==&#10;" adj="19913,5400">
                  <v:fill on="t" focussize="0,0"/>
                  <v:stroke color="#000000" joinstyle="miter"/>
                  <v:imagedata o:title=""/>
                  <o:lock v:ext="edit" aspectratio="f"/>
                </v:shape>
                <v:roundrect id="自选图形 35" o:spid="_x0000_s1026" o:spt="2" style="position:absolute;left:9293;top:7106;height:2912;width:2586;" filled="t" stroked="t" coordsize="21600,21600" arcsize="0.166666666666667" o:gfxdata="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IDVwvQAA&#10;ANwAAAAPAAAAAAAAAAEAIAAAACIAAABkcnMvZG93bnJldi54bWxQSwECFAAUAAAACACHTuJAMy8F&#10;njsAAAA5AAAAEAAAAAAAAAABACAAAAAMAQAAZHJzL3NoYXBleG1sLnhtbFBLBQYAAAAABgAGAFsB&#10;AAC2AwAAAAA=&#10;">
                  <v:fill on="t" focussize="0,0"/>
                  <v:stroke color="#000000"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宋体" w:hAnsi="宋体"/>
                            <w:color w:val="000000" w:themeColor="text1"/>
                            <w:sz w:val="13"/>
                            <w:szCs w:val="13"/>
                            <w:lang w:val="en-US" w:eastAsia="zh-CN"/>
                            <w14:textFill>
                              <w14:solidFill>
                                <w14:schemeClr w14:val="tx1"/>
                              </w14:solidFill>
                            </w14:textFill>
                          </w:rPr>
                        </w:pPr>
                        <w:r>
                          <w:rPr>
                            <w:rFonts w:hint="eastAsia" w:ascii="宋体" w:hAnsi="宋体"/>
                            <w:color w:val="000000" w:themeColor="text1"/>
                            <w:sz w:val="13"/>
                            <w:szCs w:val="13"/>
                            <w:lang w:val="en-US" w:eastAsia="zh-CN"/>
                            <w14:textFill>
                              <w14:solidFill>
                                <w14:schemeClr w14:val="tx1"/>
                              </w14:solidFill>
                            </w14:textFill>
                          </w:rPr>
                          <w:t>一、审查报批：1.受理之日起应当组织对企业提交的申请文件、资料进行审查。对企业提交的文件、资料实质内容存在疑问，需要到现场核查的，应当指派工作人员就有关内容进行现场核查。工作人员应当如实提出现场核查意见。2.应当在受理之日起25个工作日内作出是否准予许可的报告。审查过程中的现场核查所需时间不计算在本条规定的期限内。3.组织召开处务会议；拟稿批准文件，报厅分管领导审批。</w:t>
                        </w:r>
                      </w:p>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宋体" w:hAnsi="宋体"/>
                            <w:color w:val="000000" w:themeColor="text1"/>
                            <w:sz w:val="13"/>
                            <w:szCs w:val="13"/>
                            <w:lang w:val="en-US" w:eastAsia="zh-CN"/>
                            <w14:textFill>
                              <w14:solidFill>
                                <w14:schemeClr w14:val="tx1"/>
                              </w14:solidFill>
                            </w14:textFill>
                          </w:rPr>
                        </w:pPr>
                        <w:r>
                          <w:rPr>
                            <w:rFonts w:hint="eastAsia" w:ascii="宋体" w:hAnsi="宋体"/>
                            <w:color w:val="000000" w:themeColor="text1"/>
                            <w:sz w:val="13"/>
                            <w:szCs w:val="13"/>
                            <w:lang w:val="en-US" w:eastAsia="zh-CN"/>
                            <w14:textFill>
                              <w14:solidFill>
                                <w14:schemeClr w14:val="tx1"/>
                              </w14:solidFill>
                            </w14:textFill>
                          </w:rPr>
                          <w:t>二、时限规定：完成时限为15个工作日。</w:t>
                        </w:r>
                      </w:p>
                    </w:txbxContent>
                  </v:textbox>
                </v:roundrect>
                <v:roundrect id="自选图形 35" o:spid="_x0000_s1026" o:spt="2" style="position:absolute;left:9389;top:3256;height:3795;width:2492;" filled="t" stroked="t" coordsize="21600,21600" arcsize="0.166666666666667" o:gfxdata="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6bJDrvQAA&#10;ANwAAAAPAAAAAAAAAAEAIAAAACIAAABkcnMvZG93bnJldi54bWxQSwECFAAUAAAACACHTuJAMy8F&#10;njsAAAA5AAAAEAAAAAAAAAABACAAAAAMAQAAZHJzL3NoYXBleG1sLnhtbFBLBQYAAAAABgAGAFsB&#10;AAC2AwAAAAA=&#10;">
                  <v:fill on="t" focussize="0,0"/>
                  <v:stroke color="#000000"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130" w:lineRule="exact"/>
                          <w:textAlignment w:val="auto"/>
                          <w:rPr>
                            <w:rFonts w:hint="eastAsia" w:ascii="宋体" w:hAnsi="宋体"/>
                            <w:color w:val="000000" w:themeColor="text1"/>
                            <w:sz w:val="11"/>
                            <w:szCs w:val="11"/>
                            <w14:textFill>
                              <w14:solidFill>
                                <w14:schemeClr w14:val="tx1"/>
                              </w14:solidFill>
                            </w14:textFill>
                          </w:rPr>
                        </w:pPr>
                        <w:r>
                          <w:rPr>
                            <w:rFonts w:hint="eastAsia" w:ascii="宋体" w:hAnsi="宋体"/>
                            <w:color w:val="000000" w:themeColor="text1"/>
                            <w:sz w:val="11"/>
                            <w:szCs w:val="11"/>
                            <w14:textFill>
                              <w14:solidFill>
                                <w14:schemeClr w14:val="tx1"/>
                              </w14:solidFill>
                            </w14:textFill>
                          </w:rPr>
                          <w:t>一、申请事项不在受理范围之内的：网上告知或窗口当场告知不予预受理的理由。</w:t>
                        </w:r>
                      </w:p>
                      <w:p>
                        <w:pPr>
                          <w:keepNext w:val="0"/>
                          <w:keepLines w:val="0"/>
                          <w:pageBreakBefore w:val="0"/>
                          <w:widowControl w:val="0"/>
                          <w:kinsoku/>
                          <w:wordWrap/>
                          <w:overflowPunct/>
                          <w:topLinePunct w:val="0"/>
                          <w:autoSpaceDE/>
                          <w:autoSpaceDN/>
                          <w:bidi w:val="0"/>
                          <w:adjustRightInd/>
                          <w:snapToGrid/>
                          <w:spacing w:line="130" w:lineRule="exact"/>
                          <w:textAlignment w:val="auto"/>
                          <w:rPr>
                            <w:rFonts w:hint="eastAsia" w:ascii="宋体" w:hAnsi="宋体"/>
                            <w:color w:val="000000" w:themeColor="text1"/>
                            <w:sz w:val="11"/>
                            <w:szCs w:val="11"/>
                            <w14:textFill>
                              <w14:solidFill>
                                <w14:schemeClr w14:val="tx1"/>
                              </w14:solidFill>
                            </w14:textFill>
                          </w:rPr>
                        </w:pPr>
                        <w:r>
                          <w:rPr>
                            <w:rFonts w:hint="eastAsia" w:ascii="宋体" w:hAnsi="宋体"/>
                            <w:color w:val="000000" w:themeColor="text1"/>
                            <w:sz w:val="11"/>
                            <w:szCs w:val="11"/>
                            <w14:textFill>
                              <w14:solidFill>
                                <w14:schemeClr w14:val="tx1"/>
                              </w14:solidFill>
                            </w14:textFill>
                          </w:rPr>
                          <w:t>二、申请事项在受理范围内的。⑴网上预受理:工作人员先对申报单位网上注册后填报的信息要素、上传申请材料清单（PDF格式电子版）进行预审。①不符合云平台申报要素的，网上告知申请人“补齐补正”内容，要求3个工作日内网上“补齐补正”，超过3个工作日仍未“补正”的则网上告知“不予预受理”理由或对本次申请做出“作废”处置。②若符合云平台申报要素则网上“预受理通过”。⑵申请材料邮寄或送达：申请人接到“预受理通过”信息后，要在5个工作日内将申请材料书面材料及PDF格式电子版邮寄至省应急管理厅</w:t>
                        </w:r>
                        <w:r>
                          <w:rPr>
                            <w:rFonts w:hint="eastAsia" w:ascii="宋体" w:hAnsi="宋体"/>
                            <w:color w:val="000000" w:themeColor="text1"/>
                            <w:sz w:val="11"/>
                            <w:szCs w:val="11"/>
                            <w:lang w:eastAsia="zh-CN"/>
                            <w14:textFill>
                              <w14:solidFill>
                                <w14:schemeClr w14:val="tx1"/>
                              </w14:solidFill>
                            </w14:textFill>
                          </w:rPr>
                          <w:t>行政审批管理处</w:t>
                        </w:r>
                        <w:r>
                          <w:rPr>
                            <w:rFonts w:hint="eastAsia" w:ascii="宋体" w:hAnsi="宋体"/>
                            <w:color w:val="000000" w:themeColor="text1"/>
                            <w:sz w:val="11"/>
                            <w:szCs w:val="11"/>
                            <w14:textFill>
                              <w14:solidFill>
                                <w14:schemeClr w14:val="tx1"/>
                              </w14:solidFill>
                            </w14:textFill>
                          </w:rPr>
                          <w:t>或送达省应急管理厅窗口（预受理工作人员）；⑶网上或窗口办理：工作人员自收到申请书面材料之日起1个工作日内，对书面申请材料与网上申请材料是否一致性进行形式审查。①对书面材料齐全、符合规定形式的，则网上“受理”、或窗口接件的则出具书面受理通知书；②对书面材料不齐全、或与网上申请材料清单不一致、或不符合规定形式的，应一次性告知申请人不予受理的理由，并出具书面凭证。</w:t>
                        </w:r>
                      </w:p>
                    </w:txbxContent>
                  </v:textbox>
                </v:roundrect>
                <v:shape id="自选图形 13" o:spid="_x0000_s1026" o:spt="10" type="#_x0000_t10" style="position:absolute;left:7977;top:6010;height:542;width:988;" filled="t" stroked="t" coordsize="21600,21600" o:gfxdata="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hWer4A&#10;AADcAAAADwAAAAAAAAABACAAAAAiAAAAZHJzL2Rvd25yZXYueG1sUEsBAhQAFAAAAAgAh07iQDMv&#10;BZ47AAAAOQAAABAAAAAAAAAAAQAgAAAADQEAAGRycy9zaGFwZXhtbC54bWxQSwUGAAAAAAYABgBb&#10;AQAAtwMAAAAA&#10;" adj="6326">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楷体_GB2312" w:eastAsia="楷体_GB2312"/>
                            <w:color w:val="000000" w:themeColor="text1"/>
                            <w:sz w:val="21"/>
                            <w:szCs w:val="21"/>
                            <w:lang w:eastAsia="zh-CN"/>
                            <w14:textFill>
                              <w14:solidFill>
                                <w14:schemeClr w14:val="tx1"/>
                              </w14:solidFill>
                            </w14:textFill>
                          </w:rPr>
                        </w:pPr>
                        <w:r>
                          <w:rPr>
                            <w:rFonts w:hint="eastAsia" w:ascii="楷体_GB2312" w:eastAsia="楷体_GB2312"/>
                            <w:color w:val="000000" w:themeColor="text1"/>
                            <w:sz w:val="21"/>
                            <w:szCs w:val="21"/>
                            <w:lang w:eastAsia="zh-CN"/>
                            <w14:textFill>
                              <w14:solidFill>
                                <w14:schemeClr w14:val="tx1"/>
                              </w14:solidFill>
                            </w14:textFill>
                          </w:rPr>
                          <w:t>审查</w:t>
                        </w:r>
                      </w:p>
                    </w:txbxContent>
                  </v:textbox>
                </v:shape>
                <v:shape id="自选图形 16" o:spid="_x0000_s1026" o:spt="117" type="#_x0000_t117" style="position:absolute;left:7847;top:3871;height:505;width:1294;" filled="t" stroked="t" coordsize="21600,21600" o:gfxdata="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rLo1+vQAA&#10;ANwAAAAPAAAAAAAAAAEAIAAAACIAAABkcnMvZG93bnJldi54bWxQSwECFAAUAAAACACHTuJAMy8F&#10;njsAAAA5AAAAEAAAAAAAAAABACAAAAAMAQAAZHJzL3NoYXBleG1sLnhtbFBLBQYAAAAABgAGAFsB&#10;AAC2AwAAAAA=&#10;">
                  <v:fill on="t" focussize="0,0"/>
                  <v:stroke weight="0.25pt" color="#000000" joinstyle="miter"/>
                  <v:imagedata o:title=""/>
                  <o:lock v:ext="edit" aspectratio="f"/>
                  <v:textbox>
                    <w:txbxContent>
                      <w:p>
                        <w:pPr>
                          <w:rPr>
                            <w:rFonts w:hint="eastAsia"/>
                            <w:lang w:eastAsia="zh-CN"/>
                          </w:rPr>
                        </w:pPr>
                      </w:p>
                    </w:txbxContent>
                  </v:textbox>
                </v:shape>
                <v:shape id="自选图形 17" o:spid="_x0000_s1026" o:spt="67" type="#_x0000_t67" style="position:absolute;left:8516;top:4413;height:1542;width:172;" filled="t" stroked="t" coordsize="21600,21600" o:gfxdata="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8+7n+/&#10;AAAA3AAAAA8AAAAAAAAAAQAgAAAAIgAAAGRycy9kb3ducmV2LnhtbFBLAQIUABQAAAAIAIdO4kAz&#10;LwWeOwAAADkAAAAQAAAAAAAAAAEAIAAAAA4BAABkcnMvc2hhcGV4bWwueG1sUEsFBgAAAAAGAAYA&#10;WwEAALgDAAAAAA==&#10;" adj="20569,5400">
                  <v:fill on="t" focussize="0,0"/>
                  <v:stroke color="#000000" joinstyle="miter"/>
                  <v:imagedata o:title=""/>
                  <o:lock v:ext="edit" aspectratio="f"/>
                </v:shape>
                <v:roundrect id="自选图形 2" o:spid="_x0000_s1026" o:spt="2" style="position:absolute;left:5003;top:3585;height:3230;width:2834;" filled="t" stroked="t" coordsize="21600,21600" arcsize="0.166666666666667" o:gfxdata="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V5bovQAA&#10;ANwAAAAPAAAAAAAAAAEAIAAAACIAAABkcnMvZG93bnJldi54bWxQSwECFAAUAAAACACHTuJAMy8F&#10;njsAAAA5AAAAEAAAAAAAAAABACAAAAAMAQAAZHJzL3NoYXBleG1sLnhtbFBLBQYAAAAABgAGAFsB&#10;AAC2AwAAAAA=&#10;">
                  <v:fill on="t" focussize="0,0"/>
                  <v:stroke color="#000000"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color w:val="000000" w:themeColor="text1"/>
                            <w:kern w:val="2"/>
                            <w:sz w:val="13"/>
                            <w:szCs w:val="13"/>
                            <w:lang w:val="en-US" w:eastAsia="zh-CN" w:bidi="ar-SA"/>
                            <w14:textFill>
                              <w14:solidFill>
                                <w14:schemeClr w14:val="tx1"/>
                              </w14:solidFill>
                            </w14:textFill>
                          </w:rPr>
                        </w:pPr>
                        <w:r>
                          <w:rPr>
                            <w:rFonts w:hint="eastAsia" w:ascii="宋体" w:hAnsi="宋体"/>
                            <w:color w:val="000000" w:themeColor="text1"/>
                            <w:kern w:val="2"/>
                            <w:sz w:val="13"/>
                            <w:szCs w:val="13"/>
                            <w:lang w:val="en-US" w:eastAsia="zh-CN" w:bidi="ar-SA"/>
                            <w14:textFill>
                              <w14:solidFill>
                                <w14:schemeClr w14:val="tx1"/>
                              </w14:solidFill>
                            </w14:textFill>
                          </w:rPr>
                          <w:t>一、申报方式。1.窗口申报：申请人到省政务服务中心A座一层15号（省应急管理厅）窗口提交申请资料一式1份(含光盘1张）；2.网上申报：申请人可以通过山西省政务服务网上办事大厅注册将申请材料上传云平台，再将书面申请材料一式1份(含光盘1张）邮寄至省应急管理厅行政审批管理处或送达15号窗口。</w:t>
                        </w:r>
                      </w:p>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color w:val="000000" w:themeColor="text1"/>
                            <w:kern w:val="2"/>
                            <w:sz w:val="13"/>
                            <w:szCs w:val="13"/>
                            <w:lang w:val="en-US" w:eastAsia="zh-CN" w:bidi="ar-SA"/>
                            <w14:textFill>
                              <w14:solidFill>
                                <w14:schemeClr w14:val="tx1"/>
                              </w14:solidFill>
                            </w14:textFill>
                          </w:rPr>
                        </w:pPr>
                        <w:r>
                          <w:rPr>
                            <w:rFonts w:hint="eastAsia" w:ascii="宋体" w:hAnsi="宋体"/>
                            <w:color w:val="000000" w:themeColor="text1"/>
                            <w:kern w:val="2"/>
                            <w:sz w:val="13"/>
                            <w:szCs w:val="13"/>
                            <w:lang w:val="en-US" w:eastAsia="zh-CN" w:bidi="ar-SA"/>
                            <w14:textFill>
                              <w14:solidFill>
                                <w14:schemeClr w14:val="tx1"/>
                              </w14:solidFill>
                            </w14:textFill>
                          </w:rPr>
                          <w:t>二、申请材料清单：</w:t>
                        </w:r>
                      </w:p>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color w:val="000000" w:themeColor="text1"/>
                            <w:kern w:val="2"/>
                            <w:sz w:val="13"/>
                            <w:szCs w:val="13"/>
                            <w:lang w:val="en-US" w:eastAsia="zh-CN" w:bidi="ar-SA"/>
                            <w14:textFill>
                              <w14:solidFill>
                                <w14:schemeClr w14:val="tx1"/>
                              </w14:solidFill>
                            </w14:textFill>
                          </w:rPr>
                        </w:pPr>
                        <w:r>
                          <w:rPr>
                            <w:rFonts w:hint="eastAsia" w:ascii="宋体" w:hAnsi="宋体"/>
                            <w:color w:val="000000" w:themeColor="text1"/>
                            <w:kern w:val="2"/>
                            <w:sz w:val="13"/>
                            <w:szCs w:val="13"/>
                            <w:lang w:val="en-US" w:eastAsia="zh-CN" w:bidi="ar-SA"/>
                            <w14:textFill>
                              <w14:solidFill>
                                <w14:schemeClr w14:val="tx1"/>
                              </w14:solidFill>
                            </w14:textFill>
                          </w:rPr>
                          <w:t>1.建设项目安全设施设计审查申请书</w:t>
                        </w:r>
                      </w:p>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color w:val="000000" w:themeColor="text1"/>
                            <w:kern w:val="2"/>
                            <w:sz w:val="13"/>
                            <w:szCs w:val="13"/>
                            <w:lang w:val="en-US" w:eastAsia="zh-CN" w:bidi="ar-SA"/>
                            <w14:textFill>
                              <w14:solidFill>
                                <w14:schemeClr w14:val="tx1"/>
                              </w14:solidFill>
                            </w14:textFill>
                          </w:rPr>
                        </w:pPr>
                        <w:r>
                          <w:rPr>
                            <w:rFonts w:hint="eastAsia" w:ascii="宋体" w:hAnsi="宋体"/>
                            <w:color w:val="000000" w:themeColor="text1"/>
                            <w:kern w:val="2"/>
                            <w:sz w:val="13"/>
                            <w:szCs w:val="13"/>
                            <w:lang w:val="en-US" w:eastAsia="zh-CN" w:bidi="ar-SA"/>
                            <w14:textFill>
                              <w14:solidFill>
                                <w14:schemeClr w14:val="tx1"/>
                              </w14:solidFill>
                            </w14:textFill>
                          </w:rPr>
                          <w:t>2.建设项目安全设施设计</w:t>
                        </w:r>
                      </w:p>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color w:val="000000" w:themeColor="text1"/>
                            <w:kern w:val="2"/>
                            <w:sz w:val="13"/>
                            <w:szCs w:val="13"/>
                            <w:lang w:val="en-US" w:eastAsia="zh-CN" w:bidi="ar-SA"/>
                            <w14:textFill>
                              <w14:solidFill>
                                <w14:schemeClr w14:val="tx1"/>
                              </w14:solidFill>
                            </w14:textFill>
                          </w:rPr>
                        </w:pPr>
                        <w:r>
                          <w:rPr>
                            <w:rFonts w:hint="eastAsia" w:ascii="宋体" w:hAnsi="宋体"/>
                            <w:color w:val="000000" w:themeColor="text1"/>
                            <w:kern w:val="2"/>
                            <w:sz w:val="13"/>
                            <w:szCs w:val="13"/>
                            <w:lang w:val="en-US" w:eastAsia="zh-CN" w:bidi="ar-SA"/>
                            <w14:textFill>
                              <w14:solidFill>
                                <w14:schemeClr w14:val="tx1"/>
                              </w14:solidFill>
                            </w14:textFill>
                          </w:rPr>
                          <w:t>三、注意事项： ①上传申请材料清单必须是PDF格式电子版，同时上传申请材料合成到1张光盘内。②以上申请资料要分别装订。</w:t>
                        </w:r>
                      </w:p>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color w:val="000000" w:themeColor="text1"/>
                            <w:kern w:val="2"/>
                            <w:sz w:val="13"/>
                            <w:szCs w:val="13"/>
                            <w:lang w:val="en-US" w:eastAsia="zh-CN" w:bidi="ar-SA"/>
                            <w14:textFill>
                              <w14:solidFill>
                                <w14:schemeClr w14:val="tx1"/>
                              </w14:solidFill>
                            </w14:textFill>
                          </w:rPr>
                        </w:pPr>
                      </w:p>
                    </w:txbxContent>
                  </v:textbox>
                </v:roundrect>
                <v:shape id="自选图形 8" o:spid="_x0000_s1026" o:spt="70" type="#_x0000_t70" style="position:absolute;left:6436;top:2905;height:600;width:280;" filled="t" stroked="t" coordsize="21600,21600" o:gfxdata="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R1eBHugAAANwA&#10;AAAPAAAAAAAAAAEAIAAAACIAAABkcnMvZG93bnJldi54bWxQSwECFAAUAAAACACHTuJAMy8FnjsA&#10;AAA5AAAAEAAAAAAAAAABACAAAAAJAQAAZHJzL3NoYXBleG1sLnhtbFBLBQYAAAAABgAGAFsBAACz&#10;AwAAAAA=&#10;" adj="5400,4316">
                  <v:fill on="t" focussize="0,0"/>
                  <v:stroke weight="0.5pt" color="#000000" joinstyle="miter"/>
                  <v:imagedata o:title=""/>
                  <o:lock v:ext="edit" aspectratio="f"/>
                </v:shape>
                <v:rect id="矩形 47" o:spid="_x0000_s1026" o:spt="1" style="position:absolute;left:5961;top:2368;height:434;width:1218;" filled="t" stroked="t" coordsize="21600,21600" o:gfxdata="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JN2xu8AAAA&#10;3AAAAA8AAAAAAAAAAQAgAAAAIgAAAGRycy9kb3ducmV2LnhtbFBLAQIUABQAAAAIAIdO4kAzLwWe&#10;OwAAADkAAAAQAAAAAAAAAAEAIAAAAAsBAABkcnMvc2hhcGV4bWwueG1sUEsFBgAAAAAGAAYAWwEA&#10;ALUDAAAAAA==&#10;">
                  <v:fill on="t" focussize="0,0"/>
                  <v:stroke weight="0.25pt"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楷体_GB2312" w:eastAsia="楷体_GB2312"/>
                            <w:color w:val="000000" w:themeColor="text1"/>
                            <w:spacing w:val="0"/>
                            <w:sz w:val="21"/>
                            <w:szCs w:val="21"/>
                            <w:lang w:eastAsia="zh-CN"/>
                            <w14:textFill>
                              <w14:solidFill>
                                <w14:schemeClr w14:val="tx1"/>
                              </w14:solidFill>
                            </w14:textFill>
                          </w:rPr>
                        </w:pPr>
                        <w:r>
                          <w:rPr>
                            <w:rFonts w:hint="eastAsia" w:ascii="楷体_GB2312" w:eastAsia="楷体_GB2312"/>
                            <w:color w:val="000000" w:themeColor="text1"/>
                            <w:spacing w:val="0"/>
                            <w:sz w:val="21"/>
                            <w:szCs w:val="21"/>
                            <w:lang w:eastAsia="zh-CN"/>
                            <w14:textFill>
                              <w14:solidFill>
                                <w14:schemeClr w14:val="tx1"/>
                              </w14:solidFill>
                            </w14:textFill>
                          </w:rPr>
                          <w:t>受理条件</w:t>
                        </w:r>
                      </w:p>
                    </w:txbxContent>
                  </v:textbox>
                </v:rect>
                <v:rect id="矩形 47" o:spid="_x0000_s1026" o:spt="1" style="position:absolute;left:7917;top:2398;height:434;width:1218;" filled="t" stroked="t" coordsize="21600,21600" o:gfxdata="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Lau5Fu2AAAA3AAAAA8A&#10;AAAAAAAAAQAgAAAAIgAAAGRycy9kb3ducmV2LnhtbFBLAQIUABQAAAAIAIdO4kAzLwWeOwAAADkA&#10;AAAQAAAAAAAAAAEAIAAAAAUBAABkcnMvc2hhcGV4bWwueG1sUEsFBgAAAAAGAAYAWwEAAK8DAAAA&#10;AA==&#10;">
                  <v:fill on="t" focussize="0,0"/>
                  <v:stroke weight="0.25pt"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楷体_GB2312" w:eastAsia="楷体_GB2312"/>
                            <w:color w:val="000000" w:themeColor="text1"/>
                            <w:spacing w:val="0"/>
                            <w:sz w:val="21"/>
                            <w:szCs w:val="21"/>
                            <w:lang w:eastAsia="zh-CN"/>
                            <w14:textFill>
                              <w14:solidFill>
                                <w14:schemeClr w14:val="tx1"/>
                              </w14:solidFill>
                            </w14:textFill>
                          </w:rPr>
                        </w:pPr>
                        <w:r>
                          <w:rPr>
                            <w:rFonts w:hint="eastAsia" w:ascii="楷体_GB2312" w:eastAsia="楷体_GB2312"/>
                            <w:color w:val="000000" w:themeColor="text1"/>
                            <w:spacing w:val="0"/>
                            <w:sz w:val="21"/>
                            <w:szCs w:val="21"/>
                            <w:lang w:eastAsia="zh-CN"/>
                            <w14:textFill>
                              <w14:solidFill>
                                <w14:schemeClr w14:val="tx1"/>
                              </w14:solidFill>
                            </w14:textFill>
                          </w:rPr>
                          <w:t>工作流程</w:t>
                        </w:r>
                      </w:p>
                    </w:txbxContent>
                  </v:textbox>
                </v:rect>
                <v:shape id="自选图形 8" o:spid="_x0000_s1026" o:spt="70" type="#_x0000_t70" style="position:absolute;left:10403;top:2824;height:415;width:280;" filled="t" stroked="t" coordsize="21600,21600" o:gfxdata="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53+mG/&#10;AAAA3AAAAA8AAAAAAAAAAQAgAAAAIgAAAGRycy9kb3ducmV2LnhtbFBLAQIUABQAAAAIAIdO4kAz&#10;LwWeOwAAADkAAAAQAAAAAAAAAAEAIAAAAA4BAABkcnMvc2hhcGV4bWwueG1sUEsFBgAAAAAGAAYA&#10;WwEAALgDAAAAAA==&#10;" adj="5400,6240">
                  <v:fill on="t" focussize="0,0"/>
                  <v:stroke weight="0.5pt" color="#000000" joinstyle="miter"/>
                  <v:imagedata o:title=""/>
                  <o:lock v:ext="edit" aspectratio="f"/>
                </v:shape>
                <v:rect id="矩形 47" o:spid="_x0000_s1026" o:spt="1" style="position:absolute;left:9911;top:2378;height:434;width:1218;" filled="t" stroked="t" coordsize="21600,21600" o:gfxdata="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kw37e8AAAA&#10;3AAAAA8AAAAAAAAAAQAgAAAAIgAAAGRycy9kb3ducmV2LnhtbFBLAQIUABQAAAAIAIdO4kAzLwWe&#10;OwAAADkAAAAQAAAAAAAAAAEAIAAAAAsBAABkcnMvc2hhcGV4bWwueG1sUEsFBgAAAAAGAAYAWwEA&#10;ALUDAAAAAA==&#10;">
                  <v:fill on="t" focussize="0,0"/>
                  <v:stroke weight="0.25pt"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楷体_GB2312" w:eastAsia="楷体_GB2312"/>
                            <w:color w:val="000000" w:themeColor="text1"/>
                            <w:spacing w:val="0"/>
                            <w:sz w:val="21"/>
                            <w:szCs w:val="21"/>
                            <w:lang w:val="en-US" w:eastAsia="zh-CN"/>
                            <w14:textFill>
                              <w14:solidFill>
                                <w14:schemeClr w14:val="tx1"/>
                              </w14:solidFill>
                            </w14:textFill>
                          </w:rPr>
                        </w:pPr>
                        <w:r>
                          <w:rPr>
                            <w:rFonts w:hint="eastAsia" w:ascii="楷体_GB2312" w:eastAsia="楷体_GB2312"/>
                            <w:color w:val="000000" w:themeColor="text1"/>
                            <w:spacing w:val="0"/>
                            <w:sz w:val="21"/>
                            <w:szCs w:val="21"/>
                            <w:lang w:val="en-US" w:eastAsia="zh-CN"/>
                            <w14:textFill>
                              <w14:solidFill>
                                <w14:schemeClr w14:val="tx1"/>
                              </w14:solidFill>
                            </w14:textFill>
                          </w:rPr>
                          <w:t>工作要求</w:t>
                        </w:r>
                      </w:p>
                    </w:txbxContent>
                  </v:textbox>
                </v:rect>
                <v:rect id="矩形 7" o:spid="_x0000_s1026" o:spt="1" style="position:absolute;left:4849;top:2052;height:9241;width:7112;" filled="t" stroked="t" coordsize="21600,21600" o:gfxdata="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ak2p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rect>
              </v:group>
            </w:pict>
          </mc:Fallback>
        </mc:AlternateContent>
      </w:r>
      <w:r>
        <w:rPr>
          <w:sz w:val="21"/>
        </w:rPr>
        <mc:AlternateContent>
          <mc:Choice Requires="wps">
            <w:drawing>
              <wp:anchor distT="0" distB="0" distL="114300" distR="114300" simplePos="0" relativeHeight="537512960" behindDoc="0" locked="0" layoutInCell="1" allowOverlap="1">
                <wp:simplePos x="0" y="0"/>
                <wp:positionH relativeFrom="column">
                  <wp:posOffset>2470785</wp:posOffset>
                </wp:positionH>
                <wp:positionV relativeFrom="paragraph">
                  <wp:posOffset>2435860</wp:posOffset>
                </wp:positionV>
                <wp:extent cx="208280" cy="1377315"/>
                <wp:effectExtent l="0" t="4445" r="1270" b="46990"/>
                <wp:wrapNone/>
                <wp:docPr id="234" name="肘形连接符 234"/>
                <wp:cNvGraphicFramePr/>
                <a:graphic xmlns:a="http://schemas.openxmlformats.org/drawingml/2006/main">
                  <a:graphicData uri="http://schemas.microsoft.com/office/word/2010/wordprocessingShape">
                    <wps:wsp>
                      <wps:cNvCnPr>
                        <a:stCxn id="224" idx="1"/>
                        <a:endCxn id="222" idx="1"/>
                      </wps:cNvCnPr>
                      <wps:spPr>
                        <a:xfrm>
                          <a:off x="3010535" y="3879850"/>
                          <a:ext cx="208280" cy="1377315"/>
                        </a:xfrm>
                        <a:prstGeom prst="bentConnector3">
                          <a:avLst>
                            <a:gd name="adj1" fmla="val 50000"/>
                          </a:avLst>
                        </a:prstGeom>
                        <a:ln w="9525">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margin-left:194.55pt;margin-top:191.8pt;height:108.45pt;width:16.4pt;z-index:537512960;mso-width-relative:page;mso-height-relative:page;" filled="f" stroked="t" coordsize="21600,21600" o:gfxdata="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mvANTNoAAAALAQAADwAAAAAAAAABACAAAAAiAAAAZHJzL2Rv&#10;d25yZXYueG1sUEsBAhQAFAAAAAgAh07iQJqqv944AgAAOQQAAA4AAAAAAAAAAQAgAAAAKQEAAGRy&#10;cy9lMm9Eb2MueG1sUEsFBgAAAAAGAAYAWQEAANMFAAAAAA==&#10;" adj="10800">
                <v:fill on="f" focussize="0,0"/>
                <v:stroke color="#000000 [3213]" miterlimit="8" joinstyle="miter" endarrow="block"/>
                <v:imagedata o:title=""/>
                <o:lock v:ext="edit" aspectratio="f"/>
              </v:shape>
            </w:pict>
          </mc:Fallback>
        </mc:AlternateContent>
      </w:r>
      <w:r>
        <mc:AlternateContent>
          <mc:Choice Requires="wps">
            <w:drawing>
              <wp:anchor distT="0" distB="0" distL="114300" distR="114300" simplePos="0" relativeHeight="536950784" behindDoc="0" locked="0" layoutInCell="1" allowOverlap="1">
                <wp:simplePos x="0" y="0"/>
                <wp:positionH relativeFrom="column">
                  <wp:posOffset>1506855</wp:posOffset>
                </wp:positionH>
                <wp:positionV relativeFrom="paragraph">
                  <wp:posOffset>3261995</wp:posOffset>
                </wp:positionV>
                <wp:extent cx="207645" cy="635"/>
                <wp:effectExtent l="0" t="37465" r="1905" b="38100"/>
                <wp:wrapNone/>
                <wp:docPr id="235" name="直线 4"/>
                <wp:cNvGraphicFramePr/>
                <a:graphic xmlns:a="http://schemas.openxmlformats.org/drawingml/2006/main">
                  <a:graphicData uri="http://schemas.microsoft.com/office/word/2010/wordprocessingShape">
                    <wps:wsp>
                      <wps:cNvCnPr/>
                      <wps:spPr>
                        <a:xfrm flipH="1">
                          <a:off x="0" y="0"/>
                          <a:ext cx="207645"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4" o:spid="_x0000_s1026" o:spt="20" style="position:absolute;left:0pt;flip:x;margin-left:118.65pt;margin-top:256.85pt;height:0.05pt;width:16.35pt;z-index:536950784;mso-width-relative:page;mso-height-relative:page;" filled="f" stroked="t" coordsize="21600,21600" o:gfxdata="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mQd4+2gAAAAsBAAAP&#10;AAAAAAAAAAEAIAAAACIAAABkcnMvZG93bnJldi54bWxQSwECFAAUAAAACACHTuJAVx7Ls90BAACe&#10;AwAADgAAAAAAAAABACAAAAApAQAAZHJzL2Uyb0RvYy54bWxQSwUGAAAAAAYABgBZAQAAeAU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536946688" behindDoc="0" locked="0" layoutInCell="1" allowOverlap="1">
                <wp:simplePos x="0" y="0"/>
                <wp:positionH relativeFrom="column">
                  <wp:posOffset>-59690</wp:posOffset>
                </wp:positionH>
                <wp:positionV relativeFrom="paragraph">
                  <wp:posOffset>2743200</wp:posOffset>
                </wp:positionV>
                <wp:extent cx="1572260" cy="1092835"/>
                <wp:effectExtent l="4445" t="4445" r="23495" b="7620"/>
                <wp:wrapNone/>
                <wp:docPr id="236" name="自选图形 2"/>
                <wp:cNvGraphicFramePr/>
                <a:graphic xmlns:a="http://schemas.openxmlformats.org/drawingml/2006/main">
                  <a:graphicData uri="http://schemas.microsoft.com/office/word/2010/wordprocessingShape">
                    <wps:wsp>
                      <wps:cNvSpPr/>
                      <wps:spPr>
                        <a:xfrm>
                          <a:off x="0" y="0"/>
                          <a:ext cx="1572260" cy="1092835"/>
                        </a:xfrm>
                        <a:prstGeom prst="roundRect">
                          <a:avLst>
                            <a:gd name="adj" fmla="val 16667"/>
                          </a:avLst>
                        </a:prstGeom>
                        <a:noFill/>
                        <a:ln w="9525" cap="flat" cmpd="sng">
                          <a:solidFill>
                            <a:srgbClr val="000000"/>
                          </a:solidFill>
                          <a:prstDash val="solid"/>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宋体" w:hAnsi="宋体"/>
                                <w:kern w:val="2"/>
                                <w:sz w:val="13"/>
                                <w:szCs w:val="13"/>
                                <w:lang w:val="en-US" w:eastAsia="zh-CN" w:bidi="ar-SA"/>
                              </w:rPr>
                            </w:pPr>
                            <w:r>
                              <w:rPr>
                                <w:rFonts w:hint="eastAsia" w:ascii="宋体" w:hAnsi="宋体"/>
                                <w:kern w:val="2"/>
                                <w:sz w:val="13"/>
                                <w:szCs w:val="13"/>
                                <w:lang w:val="en-US" w:eastAsia="zh-CN" w:bidi="ar-SA"/>
                              </w:rPr>
                              <w:t>一、签发文件：1.符合规定的，分管厅领导签发批准文件，网上提交“同意”意见。2.不符合规定，分管厅领导签发不予批准文件，网上提交“不同意”意见。</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宋体" w:hAnsi="宋体"/>
                                <w:kern w:val="2"/>
                                <w:sz w:val="13"/>
                                <w:szCs w:val="13"/>
                                <w:lang w:val="en-US" w:eastAsia="zh-CN" w:bidi="ar-SA"/>
                              </w:rPr>
                            </w:pPr>
                            <w:r>
                              <w:rPr>
                                <w:rFonts w:hint="eastAsia" w:ascii="宋体" w:hAnsi="宋体"/>
                                <w:kern w:val="2"/>
                                <w:sz w:val="13"/>
                                <w:szCs w:val="13"/>
                                <w:lang w:val="en-US" w:eastAsia="zh-CN" w:bidi="ar-SA"/>
                              </w:rPr>
                              <w:t>二、时限规定：完成时限为5个工作日。</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宋体" w:hAnsi="宋体"/>
                                <w:kern w:val="2"/>
                                <w:sz w:val="13"/>
                                <w:szCs w:val="13"/>
                                <w:lang w:val="en-US" w:eastAsia="zh-CN" w:bidi="ar-SA"/>
                              </w:rPr>
                            </w:pPr>
                          </w:p>
                        </w:txbxContent>
                      </wps:txbx>
                      <wps:bodyPr upright="1"/>
                    </wps:wsp>
                  </a:graphicData>
                </a:graphic>
              </wp:anchor>
            </w:drawing>
          </mc:Choice>
          <mc:Fallback>
            <w:pict>
              <v:roundrect id="自选图形 2" o:spid="_x0000_s1026" o:spt="2" style="position:absolute;left:0pt;margin-left:-4.7pt;margin-top:216pt;height:86.05pt;width:123.8pt;z-index:536946688;mso-width-relative:page;mso-height-relative:page;" filled="f" stroked="t" coordsize="21600,21600" arcsize="0.166666666666667" o:gfxdata="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0Pnh2gAAAAoBAAAPAAAAAAAAAAEAIAAAACIAAABk&#10;cnMvZG93bnJldi54bWxQSwECFAAUAAAACACHTuJAl9JBQwQCAADiAwAADgAAAAAAAAABACAAAAAp&#10;AQAAZHJzL2Uyb0RvYy54bWxQSwUGAAAAAAYABgBZAQAAnwUAAAAA&#10;">
                <v:fill on="f" focussize="0,0"/>
                <v:stroke color="#000000"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宋体" w:hAnsi="宋体"/>
                          <w:kern w:val="2"/>
                          <w:sz w:val="13"/>
                          <w:szCs w:val="13"/>
                          <w:lang w:val="en-US" w:eastAsia="zh-CN" w:bidi="ar-SA"/>
                        </w:rPr>
                      </w:pPr>
                      <w:r>
                        <w:rPr>
                          <w:rFonts w:hint="eastAsia" w:ascii="宋体" w:hAnsi="宋体"/>
                          <w:kern w:val="2"/>
                          <w:sz w:val="13"/>
                          <w:szCs w:val="13"/>
                          <w:lang w:val="en-US" w:eastAsia="zh-CN" w:bidi="ar-SA"/>
                        </w:rPr>
                        <w:t>一、签发文件：1.符合规定的，分管厅领导签发批准文件，网上提交“同意”意见。2.不符合规定，分管厅领导签发不予批准文件，网上提交“不同意”意见。</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宋体" w:hAnsi="宋体"/>
                          <w:kern w:val="2"/>
                          <w:sz w:val="13"/>
                          <w:szCs w:val="13"/>
                          <w:lang w:val="en-US" w:eastAsia="zh-CN" w:bidi="ar-SA"/>
                        </w:rPr>
                      </w:pPr>
                      <w:r>
                        <w:rPr>
                          <w:rFonts w:hint="eastAsia" w:ascii="宋体" w:hAnsi="宋体"/>
                          <w:kern w:val="2"/>
                          <w:sz w:val="13"/>
                          <w:szCs w:val="13"/>
                          <w:lang w:val="en-US" w:eastAsia="zh-CN" w:bidi="ar-SA"/>
                        </w:rPr>
                        <w:t>二、时限规定：完成时限为5个工作日。</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宋体" w:hAnsi="宋体"/>
                          <w:kern w:val="2"/>
                          <w:sz w:val="13"/>
                          <w:szCs w:val="13"/>
                          <w:lang w:val="en-US" w:eastAsia="zh-CN" w:bidi="ar-SA"/>
                        </w:rPr>
                      </w:pPr>
                    </w:p>
                  </w:txbxContent>
                </v:textbox>
              </v:roundrect>
            </w:pict>
          </mc:Fallback>
        </mc:AlternateContent>
      </w:r>
      <w:r>
        <mc:AlternateContent>
          <mc:Choice Requires="wps">
            <w:drawing>
              <wp:anchor distT="0" distB="0" distL="114300" distR="114300" simplePos="0" relativeHeight="537510912" behindDoc="0" locked="0" layoutInCell="1" allowOverlap="1">
                <wp:simplePos x="0" y="0"/>
                <wp:positionH relativeFrom="column">
                  <wp:posOffset>2112010</wp:posOffset>
                </wp:positionH>
                <wp:positionV relativeFrom="paragraph">
                  <wp:posOffset>199390</wp:posOffset>
                </wp:positionV>
                <wp:extent cx="177800" cy="601345"/>
                <wp:effectExtent l="12700" t="6350" r="19050" b="20955"/>
                <wp:wrapNone/>
                <wp:docPr id="237" name="自选图形 8"/>
                <wp:cNvGraphicFramePr/>
                <a:graphic xmlns:a="http://schemas.openxmlformats.org/drawingml/2006/main">
                  <a:graphicData uri="http://schemas.microsoft.com/office/word/2010/wordprocessingShape">
                    <wps:wsp>
                      <wps:cNvSpPr/>
                      <wps:spPr>
                        <a:xfrm>
                          <a:off x="0" y="0"/>
                          <a:ext cx="177800" cy="601345"/>
                        </a:xfrm>
                        <a:prstGeom prst="upDownArrow">
                          <a:avLst>
                            <a:gd name="adj1" fmla="val 50000"/>
                            <a:gd name="adj2" fmla="val 42821"/>
                          </a:avLst>
                        </a:prstGeom>
                        <a:noFill/>
                        <a:ln w="6350" cap="flat" cmpd="sng">
                          <a:solidFill>
                            <a:srgbClr val="000000"/>
                          </a:solidFill>
                          <a:prstDash val="solid"/>
                          <a:miter/>
                          <a:headEnd type="none" w="med" len="med"/>
                          <a:tailEnd type="none" w="med" len="med"/>
                        </a:ln>
                      </wps:spPr>
                      <wps:bodyPr upright="1"/>
                    </wps:wsp>
                  </a:graphicData>
                </a:graphic>
              </wp:anchor>
            </w:drawing>
          </mc:Choice>
          <mc:Fallback>
            <w:pict>
              <v:shape id="自选图形 8" o:spid="_x0000_s1026" o:spt="70" type="#_x0000_t70" style="position:absolute;left:0pt;margin-left:166.3pt;margin-top:15.7pt;height:47.35pt;width:14pt;z-index:537510912;mso-width-relative:page;mso-height-relative:page;" filled="f" stroked="t" coordsize="21600,21600" o:gfxdata="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f/hU9gAAAAKAQAADwAAAAAAAAABACAA&#10;AAAiAAAAZHJzL2Rvd25yZXYueG1sUEsBAhQAFAAAAAgAh07iQFgYBS4NAgAABgQAAA4AAAAAAAAA&#10;AQAgAAAAJwEAAGRycy9lMm9Eb2MueG1sUEsFBgAAAAAGAAYAWQEAAKYFAAAAAA==&#10;" adj="5400,2734">
                <v:fill on="f" focussize="0,0"/>
                <v:stroke weight="0.5pt" color="#000000" joinstyle="miter"/>
                <v:imagedata o:title=""/>
                <o:lock v:ext="edit" aspectratio="f"/>
              </v:shape>
            </w:pict>
          </mc:Fallback>
        </mc:AlternateContent>
      </w:r>
      <w:r>
        <mc:AlternateContent>
          <mc:Choice Requires="wps">
            <w:drawing>
              <wp:anchor distT="0" distB="0" distL="114300" distR="114300" simplePos="0" relativeHeight="536951808" behindDoc="0" locked="0" layoutInCell="1" allowOverlap="1">
                <wp:simplePos x="0" y="0"/>
                <wp:positionH relativeFrom="column">
                  <wp:posOffset>2583180</wp:posOffset>
                </wp:positionH>
                <wp:positionV relativeFrom="paragraph">
                  <wp:posOffset>993140</wp:posOffset>
                </wp:positionV>
                <wp:extent cx="171450" cy="635"/>
                <wp:effectExtent l="0" t="38100" r="0" b="37465"/>
                <wp:wrapNone/>
                <wp:docPr id="238" name="直线 4"/>
                <wp:cNvGraphicFramePr/>
                <a:graphic xmlns:a="http://schemas.openxmlformats.org/drawingml/2006/main">
                  <a:graphicData uri="http://schemas.microsoft.com/office/word/2010/wordprocessingShape">
                    <wps:wsp>
                      <wps:cNvCnPr/>
                      <wps:spPr>
                        <a:xfrm rot="10800000" flipH="1">
                          <a:off x="0" y="0"/>
                          <a:ext cx="171450"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4" o:spid="_x0000_s1026" o:spt="20" style="position:absolute;left:0pt;flip:x;margin-left:203.4pt;margin-top:78.2pt;height:0.05pt;width:13.5pt;rotation:11796480f;z-index:536951808;mso-width-relative:page;mso-height-relative:page;" filled="f" stroked="t" coordsize="21600,21600" o:gfxdata="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7ypovX&#10;AAAACwEAAA8AAAAAAAAAAQAgAAAAIgAAAGRycy9kb3ducmV2LnhtbFBLAQIUABQAAAAIAIdO4kDu&#10;Uoh46AEAAK0DAAAOAAAAAAAAAAEAIAAAACYBAABkcnMvZTJvRG9jLnhtbFBLBQYAAAAABgAGAFkB&#10;AACABQAAAAA=&#10;">
                <v:fill on="f" focussize="0,0"/>
                <v:stroke color="#000000" joinstyle="round" endarrow="block"/>
                <v:imagedata o:title=""/>
                <o:lock v:ext="edit" aspectratio="f"/>
              </v:line>
            </w:pict>
          </mc:Fallback>
        </mc:AlternateContent>
      </w:r>
      <w:r>
        <w:rPr>
          <w:sz w:val="21"/>
        </w:rPr>
        <mc:AlternateContent>
          <mc:Choice Requires="wps">
            <w:drawing>
              <wp:anchor distT="0" distB="0" distL="114300" distR="114300" simplePos="0" relativeHeight="537511936" behindDoc="0" locked="0" layoutInCell="1" allowOverlap="1">
                <wp:simplePos x="0" y="0"/>
                <wp:positionH relativeFrom="column">
                  <wp:posOffset>1850390</wp:posOffset>
                </wp:positionH>
                <wp:positionV relativeFrom="paragraph">
                  <wp:posOffset>814705</wp:posOffset>
                </wp:positionV>
                <wp:extent cx="768350" cy="348615"/>
                <wp:effectExtent l="0" t="0" r="0" b="0"/>
                <wp:wrapNone/>
                <wp:docPr id="239" name="文本框 239"/>
                <wp:cNvGraphicFramePr/>
                <a:graphic xmlns:a="http://schemas.openxmlformats.org/drawingml/2006/main">
                  <a:graphicData uri="http://schemas.microsoft.com/office/word/2010/wordprocessingShape">
                    <wps:wsp>
                      <wps:cNvSpPr txBox="1"/>
                      <wps:spPr>
                        <a:xfrm>
                          <a:off x="2485390" y="2296795"/>
                          <a:ext cx="768350" cy="3486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楷体_GB2312" w:hAnsi="楷体_GB2312" w:eastAsia="楷体_GB2312" w:cs="楷体_GB2312"/>
                                <w:color w:val="000000" w:themeColor="text1"/>
                                <w:sz w:val="15"/>
                                <w:szCs w:val="15"/>
                                <w:lang w:eastAsia="zh-CN"/>
                                <w14:textFill>
                                  <w14:solidFill>
                                    <w14:schemeClr w14:val="tx1"/>
                                  </w14:solidFill>
                                </w14:textFill>
                              </w:rPr>
                            </w:pPr>
                            <w:r>
                              <w:rPr>
                                <w:rFonts w:hint="eastAsia" w:ascii="楷体_GB2312" w:hAnsi="楷体_GB2312" w:eastAsia="楷体_GB2312" w:cs="楷体_GB2312"/>
                                <w:color w:val="000000" w:themeColor="text1"/>
                                <w:sz w:val="15"/>
                                <w:szCs w:val="15"/>
                                <w:lang w:eastAsia="zh-CN"/>
                                <w14:textFill>
                                  <w14:solidFill>
                                    <w14:schemeClr w14:val="tx1"/>
                                  </w14:solidFill>
                                </w14:textFill>
                              </w:rPr>
                              <w:t>网上预受理</w:t>
                            </w: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楷体_GB2312" w:hAnsi="楷体_GB2312" w:eastAsia="楷体_GB2312" w:cs="楷体_GB2312"/>
                                <w:color w:val="000000" w:themeColor="text1"/>
                                <w:sz w:val="15"/>
                                <w:szCs w:val="15"/>
                                <w:lang w:eastAsia="zh-CN"/>
                                <w14:textFill>
                                  <w14:solidFill>
                                    <w14:schemeClr w14:val="tx1"/>
                                  </w14:solidFill>
                                </w14:textFill>
                              </w:rPr>
                            </w:pPr>
                            <w:r>
                              <w:rPr>
                                <w:rFonts w:hint="eastAsia" w:ascii="楷体_GB2312" w:hAnsi="楷体_GB2312" w:eastAsia="楷体_GB2312" w:cs="楷体_GB2312"/>
                                <w:color w:val="000000" w:themeColor="text1"/>
                                <w:sz w:val="15"/>
                                <w:szCs w:val="15"/>
                                <w:lang w:eastAsia="zh-CN"/>
                                <w14:textFill>
                                  <w14:solidFill>
                                    <w14:schemeClr w14:val="tx1"/>
                                  </w14:solidFill>
                                </w14:textFill>
                              </w:rPr>
                              <w:t>或窗口受理</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楷体_GB2312" w:hAnsi="楷体_GB2312" w:eastAsia="楷体_GB2312" w:cs="楷体_GB2312"/>
                                <w:sz w:val="22"/>
                                <w:szCs w:val="2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5.7pt;margin-top:64.15pt;height:27.45pt;width:60.5pt;z-index:537511936;mso-width-relative:page;mso-height-relative:page;" filled="f" stroked="f" coordsize="21600,21600" o:gfxdata="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ijUNvaAAAACwEAAA8AAAAAAAAAAQAgAAAAIgAAAGRycy9kb3ducmV2LnhtbFBLAQIU&#10;ABQAAAAIAIdO4kBy26+3KgIAACcEAAAOAAAAAAAAAAEAIAAAACkBAABkcnMvZTJvRG9jLnhtbFBL&#10;BQYAAAAABgAGAFkBAADFBQ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楷体_GB2312" w:hAnsi="楷体_GB2312" w:eastAsia="楷体_GB2312" w:cs="楷体_GB2312"/>
                          <w:color w:val="000000" w:themeColor="text1"/>
                          <w:sz w:val="15"/>
                          <w:szCs w:val="15"/>
                          <w:lang w:eastAsia="zh-CN"/>
                          <w14:textFill>
                            <w14:solidFill>
                              <w14:schemeClr w14:val="tx1"/>
                            </w14:solidFill>
                          </w14:textFill>
                        </w:rPr>
                      </w:pPr>
                      <w:r>
                        <w:rPr>
                          <w:rFonts w:hint="eastAsia" w:ascii="楷体_GB2312" w:hAnsi="楷体_GB2312" w:eastAsia="楷体_GB2312" w:cs="楷体_GB2312"/>
                          <w:color w:val="000000" w:themeColor="text1"/>
                          <w:sz w:val="15"/>
                          <w:szCs w:val="15"/>
                          <w:lang w:eastAsia="zh-CN"/>
                          <w14:textFill>
                            <w14:solidFill>
                              <w14:schemeClr w14:val="tx1"/>
                            </w14:solidFill>
                          </w14:textFill>
                        </w:rPr>
                        <w:t>网上预受理</w:t>
                      </w: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楷体_GB2312" w:hAnsi="楷体_GB2312" w:eastAsia="楷体_GB2312" w:cs="楷体_GB2312"/>
                          <w:color w:val="000000" w:themeColor="text1"/>
                          <w:sz w:val="15"/>
                          <w:szCs w:val="15"/>
                          <w:lang w:eastAsia="zh-CN"/>
                          <w14:textFill>
                            <w14:solidFill>
                              <w14:schemeClr w14:val="tx1"/>
                            </w14:solidFill>
                          </w14:textFill>
                        </w:rPr>
                      </w:pPr>
                      <w:r>
                        <w:rPr>
                          <w:rFonts w:hint="eastAsia" w:ascii="楷体_GB2312" w:hAnsi="楷体_GB2312" w:eastAsia="楷体_GB2312" w:cs="楷体_GB2312"/>
                          <w:color w:val="000000" w:themeColor="text1"/>
                          <w:sz w:val="15"/>
                          <w:szCs w:val="15"/>
                          <w:lang w:eastAsia="zh-CN"/>
                          <w14:textFill>
                            <w14:solidFill>
                              <w14:schemeClr w14:val="tx1"/>
                            </w14:solidFill>
                          </w14:textFill>
                        </w:rPr>
                        <w:t>或窗口受理</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楷体_GB2312" w:hAnsi="楷体_GB2312" w:eastAsia="楷体_GB2312" w:cs="楷体_GB2312"/>
                          <w:sz w:val="22"/>
                          <w:szCs w:val="28"/>
                        </w:rPr>
                      </w:pPr>
                    </w:p>
                  </w:txbxContent>
                </v:textbox>
              </v:shape>
            </w:pict>
          </mc:Fallback>
        </mc:AlternateContent>
      </w:r>
      <w:r>
        <w:rPr>
          <w:rFonts w:hint="eastAsia" w:ascii="方正小标宋简体" w:eastAsia="方正小标宋简体"/>
          <w:sz w:val="80"/>
          <w:szCs w:val="80"/>
        </w:rPr>
        <mc:AlternateContent>
          <mc:Choice Requires="wps">
            <w:drawing>
              <wp:anchor distT="0" distB="0" distL="114300" distR="114300" simplePos="0" relativeHeight="536967168" behindDoc="0" locked="0" layoutInCell="1" allowOverlap="1">
                <wp:simplePos x="0" y="0"/>
                <wp:positionH relativeFrom="column">
                  <wp:posOffset>1927860</wp:posOffset>
                </wp:positionH>
                <wp:positionV relativeFrom="paragraph">
                  <wp:posOffset>4087495</wp:posOffset>
                </wp:positionV>
                <wp:extent cx="713105" cy="353060"/>
                <wp:effectExtent l="5080" t="4445" r="5715" b="23495"/>
                <wp:wrapNone/>
                <wp:docPr id="240" name="自选图形 4"/>
                <wp:cNvGraphicFramePr/>
                <a:graphic xmlns:a="http://schemas.openxmlformats.org/drawingml/2006/main">
                  <a:graphicData uri="http://schemas.microsoft.com/office/word/2010/wordprocessingShape">
                    <wps:wsp>
                      <wps:cNvSpPr/>
                      <wps:spPr>
                        <a:xfrm>
                          <a:off x="0" y="0"/>
                          <a:ext cx="713105" cy="353060"/>
                        </a:xfrm>
                        <a:prstGeom prst="flowChartTerminator">
                          <a:avLst/>
                        </a:prstGeom>
                        <a:no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楷体_GB2312" w:eastAsia="楷体_GB2312"/>
                                <w:color w:val="auto"/>
                                <w:sz w:val="21"/>
                                <w:szCs w:val="21"/>
                              </w:rPr>
                            </w:pPr>
                            <w:r>
                              <w:rPr>
                                <w:rFonts w:hint="eastAsia" w:ascii="楷体_GB2312" w:eastAsia="楷体_GB2312"/>
                                <w:color w:val="auto"/>
                                <w:sz w:val="21"/>
                                <w:szCs w:val="21"/>
                                <w:lang w:eastAsia="zh-CN"/>
                              </w:rPr>
                              <w:t>送达</w:t>
                            </w:r>
                          </w:p>
                        </w:txbxContent>
                      </wps:txbx>
                      <wps:bodyPr upright="1"/>
                    </wps:wsp>
                  </a:graphicData>
                </a:graphic>
              </wp:anchor>
            </w:drawing>
          </mc:Choice>
          <mc:Fallback>
            <w:pict>
              <v:shape id="自选图形 4" o:spid="_x0000_s1026" o:spt="116" type="#_x0000_t116" style="position:absolute;left:0pt;margin-left:151.8pt;margin-top:321.85pt;height:27.8pt;width:56.15pt;z-index:536967168;mso-width-relative:page;mso-height-relative:page;" filled="f" stroked="t" coordsize="21600,21600" o:gfxdata="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xwjr9kAAAALAQAADwAAAAAAAAABACAAAAAiAAAAZHJzL2Rvd25yZXYu&#10;eG1sUEsBAhQAFAAAAAgAh07iQH1ceyP6AQAAyAMAAA4AAAAAAAAAAQAgAAAAKAEAAGRycy9lMm9E&#10;b2MueG1sUEsFBgAAAAAGAAYAWQEAAJQFAAAAAA==&#10;">
                <v:fill on="f"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楷体_GB2312" w:eastAsia="楷体_GB2312"/>
                          <w:color w:val="auto"/>
                          <w:sz w:val="21"/>
                          <w:szCs w:val="21"/>
                        </w:rPr>
                      </w:pPr>
                      <w:r>
                        <w:rPr>
                          <w:rFonts w:hint="eastAsia" w:ascii="楷体_GB2312" w:eastAsia="楷体_GB2312"/>
                          <w:color w:val="auto"/>
                          <w:sz w:val="21"/>
                          <w:szCs w:val="21"/>
                          <w:lang w:eastAsia="zh-CN"/>
                        </w:rPr>
                        <w:t>送达</w:t>
                      </w:r>
                    </w:p>
                  </w:txbxContent>
                </v:textbox>
              </v:shape>
            </w:pict>
          </mc:Fallback>
        </mc:AlternateContent>
      </w:r>
      <w:r>
        <mc:AlternateContent>
          <mc:Choice Requires="wps">
            <w:drawing>
              <wp:anchor distT="0" distB="0" distL="114300" distR="114300" simplePos="0" relativeHeight="536948736" behindDoc="0" locked="0" layoutInCell="1" allowOverlap="1">
                <wp:simplePos x="0" y="0"/>
                <wp:positionH relativeFrom="column">
                  <wp:posOffset>-59690</wp:posOffset>
                </wp:positionH>
                <wp:positionV relativeFrom="paragraph">
                  <wp:posOffset>3883025</wp:posOffset>
                </wp:positionV>
                <wp:extent cx="1799590" cy="1231265"/>
                <wp:effectExtent l="4445" t="4445" r="5715" b="21590"/>
                <wp:wrapNone/>
                <wp:docPr id="241" name="自选图形 2"/>
                <wp:cNvGraphicFramePr/>
                <a:graphic xmlns:a="http://schemas.openxmlformats.org/drawingml/2006/main">
                  <a:graphicData uri="http://schemas.microsoft.com/office/word/2010/wordprocessingShape">
                    <wps:wsp>
                      <wps:cNvSpPr/>
                      <wps:spPr>
                        <a:xfrm>
                          <a:off x="0" y="0"/>
                          <a:ext cx="1799590" cy="1231265"/>
                        </a:xfrm>
                        <a:prstGeom prst="roundRect">
                          <a:avLst>
                            <a:gd name="adj" fmla="val 16667"/>
                          </a:avLst>
                        </a:prstGeom>
                        <a:noFill/>
                        <a:ln w="9525" cap="flat" cmpd="sng">
                          <a:solidFill>
                            <a:srgbClr val="000000"/>
                          </a:solidFill>
                          <a:prstDash val="solid"/>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宋体" w:hAnsi="宋体"/>
                                <w:kern w:val="2"/>
                                <w:sz w:val="13"/>
                                <w:szCs w:val="13"/>
                                <w:lang w:val="en-US" w:eastAsia="zh-CN" w:bidi="ar-SA"/>
                              </w:rPr>
                            </w:pPr>
                            <w:r>
                              <w:rPr>
                                <w:rFonts w:hint="eastAsia" w:ascii="宋体" w:hAnsi="宋体"/>
                                <w:kern w:val="2"/>
                                <w:sz w:val="13"/>
                                <w:szCs w:val="13"/>
                                <w:lang w:val="en-US" w:eastAsia="zh-CN" w:bidi="ar-SA"/>
                              </w:rPr>
                              <w:t>一、送达公告：将办结情况网上和短信通知申请人；送达批复或不予批复通知书；办结之日起5个工作日内在信用山西、企业信用信息和厅门户网站公告。</w:t>
                            </w:r>
                          </w:p>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宋体" w:hAnsi="宋体"/>
                                <w:kern w:val="2"/>
                                <w:sz w:val="13"/>
                                <w:szCs w:val="13"/>
                                <w:lang w:val="en-US" w:eastAsia="zh-CN" w:bidi="ar-SA"/>
                              </w:rPr>
                            </w:pPr>
                            <w:r>
                              <w:rPr>
                                <w:rFonts w:hint="eastAsia" w:ascii="宋体" w:hAnsi="宋体"/>
                                <w:kern w:val="2"/>
                                <w:sz w:val="13"/>
                                <w:szCs w:val="13"/>
                                <w:lang w:val="en-US" w:eastAsia="zh-CN" w:bidi="ar-SA"/>
                              </w:rPr>
                              <w:t>二、整理归档：将申报材料、批准文件（或批复）和送达回执单等纸质书面材料送处档案室归档，档案交接手续齐全。</w:t>
                            </w:r>
                          </w:p>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宋体" w:hAnsi="宋体"/>
                                <w:kern w:val="2"/>
                                <w:sz w:val="13"/>
                                <w:szCs w:val="13"/>
                                <w:lang w:val="en-US" w:eastAsia="zh-CN" w:bidi="ar-SA"/>
                              </w:rPr>
                            </w:pPr>
                            <w:r>
                              <w:rPr>
                                <w:rFonts w:hint="eastAsia" w:ascii="宋体" w:hAnsi="宋体"/>
                                <w:kern w:val="2"/>
                                <w:sz w:val="13"/>
                                <w:szCs w:val="13"/>
                                <w:lang w:val="en-US" w:eastAsia="zh-CN" w:bidi="ar-SA"/>
                              </w:rPr>
                              <w:t>三、时限规定：完成时限为5个工作日。</w:t>
                            </w:r>
                          </w:p>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宋体" w:hAnsi="宋体"/>
                                <w:kern w:val="2"/>
                                <w:sz w:val="13"/>
                                <w:szCs w:val="13"/>
                                <w:lang w:val="en-US" w:eastAsia="zh-CN" w:bidi="ar-SA"/>
                              </w:rPr>
                            </w:pPr>
                          </w:p>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宋体" w:hAnsi="宋体"/>
                                <w:kern w:val="2"/>
                                <w:sz w:val="13"/>
                                <w:szCs w:val="13"/>
                                <w:lang w:val="en-US" w:eastAsia="zh-CN" w:bidi="ar-SA"/>
                              </w:rPr>
                            </w:pPr>
                          </w:p>
                        </w:txbxContent>
                      </wps:txbx>
                      <wps:bodyPr upright="1"/>
                    </wps:wsp>
                  </a:graphicData>
                </a:graphic>
              </wp:anchor>
            </w:drawing>
          </mc:Choice>
          <mc:Fallback>
            <w:pict>
              <v:roundrect id="自选图形 2" o:spid="_x0000_s1026" o:spt="2" style="position:absolute;left:0pt;margin-left:-4.7pt;margin-top:305.75pt;height:96.95pt;width:141.7pt;z-index:536948736;mso-width-relative:page;mso-height-relative:page;" filled="f" stroked="t" coordsize="21600,21600" arcsize="0.166666666666667" o:gfxdata="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L9dwdoAAAAKAQAADwAAAAAAAAABACAAAAAiAAAA&#10;ZHJzL2Rvd25yZXYueG1sUEsBAhQAFAAAAAgAh07iQMAWgVQFAgAA4gMAAA4AAAAAAAAAAQAgAAAA&#10;KQEAAGRycy9lMm9Eb2MueG1sUEsFBgAAAAAGAAYAWQEAAKAFAAAAAA==&#10;">
                <v:fill on="f" focussize="0,0"/>
                <v:stroke color="#000000"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宋体" w:hAnsi="宋体"/>
                          <w:kern w:val="2"/>
                          <w:sz w:val="13"/>
                          <w:szCs w:val="13"/>
                          <w:lang w:val="en-US" w:eastAsia="zh-CN" w:bidi="ar-SA"/>
                        </w:rPr>
                      </w:pPr>
                      <w:r>
                        <w:rPr>
                          <w:rFonts w:hint="eastAsia" w:ascii="宋体" w:hAnsi="宋体"/>
                          <w:kern w:val="2"/>
                          <w:sz w:val="13"/>
                          <w:szCs w:val="13"/>
                          <w:lang w:val="en-US" w:eastAsia="zh-CN" w:bidi="ar-SA"/>
                        </w:rPr>
                        <w:t>一、送达公告：将办结情况网上和短信通知申请人；送达批复或不予批复通知书；办结之日起5个工作日内在信用山西、企业信用信息和厅门户网站公告。</w:t>
                      </w:r>
                    </w:p>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宋体" w:hAnsi="宋体"/>
                          <w:kern w:val="2"/>
                          <w:sz w:val="13"/>
                          <w:szCs w:val="13"/>
                          <w:lang w:val="en-US" w:eastAsia="zh-CN" w:bidi="ar-SA"/>
                        </w:rPr>
                      </w:pPr>
                      <w:r>
                        <w:rPr>
                          <w:rFonts w:hint="eastAsia" w:ascii="宋体" w:hAnsi="宋体"/>
                          <w:kern w:val="2"/>
                          <w:sz w:val="13"/>
                          <w:szCs w:val="13"/>
                          <w:lang w:val="en-US" w:eastAsia="zh-CN" w:bidi="ar-SA"/>
                        </w:rPr>
                        <w:t>二、整理归档：将申报材料、批准文件（或批复）和送达回执单等纸质书面材料送处档案室归档，档案交接手续齐全。</w:t>
                      </w:r>
                    </w:p>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宋体" w:hAnsi="宋体"/>
                          <w:kern w:val="2"/>
                          <w:sz w:val="13"/>
                          <w:szCs w:val="13"/>
                          <w:lang w:val="en-US" w:eastAsia="zh-CN" w:bidi="ar-SA"/>
                        </w:rPr>
                      </w:pPr>
                      <w:r>
                        <w:rPr>
                          <w:rFonts w:hint="eastAsia" w:ascii="宋体" w:hAnsi="宋体"/>
                          <w:kern w:val="2"/>
                          <w:sz w:val="13"/>
                          <w:szCs w:val="13"/>
                          <w:lang w:val="en-US" w:eastAsia="zh-CN" w:bidi="ar-SA"/>
                        </w:rPr>
                        <w:t>三、时限规定：完成时限为5个工作日。</w:t>
                      </w:r>
                    </w:p>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宋体" w:hAnsi="宋体"/>
                          <w:kern w:val="2"/>
                          <w:sz w:val="13"/>
                          <w:szCs w:val="13"/>
                          <w:lang w:val="en-US" w:eastAsia="zh-CN" w:bidi="ar-SA"/>
                        </w:rPr>
                      </w:pPr>
                    </w:p>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宋体" w:hAnsi="宋体"/>
                          <w:kern w:val="2"/>
                          <w:sz w:val="13"/>
                          <w:szCs w:val="13"/>
                          <w:lang w:val="en-US" w:eastAsia="zh-CN" w:bidi="ar-SA"/>
                        </w:rPr>
                      </w:pPr>
                    </w:p>
                  </w:txbxContent>
                </v:textbox>
              </v:roundrect>
            </w:pict>
          </mc:Fallback>
        </mc:AlternateContent>
      </w:r>
      <w:bookmarkStart w:id="0" w:name="_GoBack"/>
      <w:bookmarkEnd w:id="0"/>
    </w:p>
    <w:sectPr>
      <w:footerReference r:id="rId3" w:type="default"/>
      <w:pgSz w:w="8335" w:h="11850"/>
      <w:pgMar w:top="850" w:right="850" w:bottom="850" w:left="850" w:header="0" w:footer="56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7" name="文本框 1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H/bvUUVAgAAFwQAAA4AAAAAAAAA&#10;AQAgAAAAHwEAAGRycy9lMm9Eb2MueG1sUEsFBgAAAAAGAAYAWQEAAKYFAAAAAA==&#10;">
              <v:fill on="f" focussize="0,0"/>
              <v:stroke on="f" weight="0.5pt"/>
              <v:imagedata o:title=""/>
              <o:lock v:ext="edit" aspectratio="f"/>
              <v:textbox inset="0mm,0mm,0mm,0mm" style="mso-fit-shape-to-text:t;">
                <w:txbxContent>
                  <w:p>
                    <w:pPr>
                      <w:rPr>
                        <w:rFonts w:hint="eastAsia"/>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35686E"/>
    <w:rsid w:val="00D47F3D"/>
    <w:rsid w:val="06E00719"/>
    <w:rsid w:val="06F67632"/>
    <w:rsid w:val="07A62B25"/>
    <w:rsid w:val="086879DA"/>
    <w:rsid w:val="08954689"/>
    <w:rsid w:val="08E67DCC"/>
    <w:rsid w:val="093814E4"/>
    <w:rsid w:val="0B3D2B62"/>
    <w:rsid w:val="0B76750B"/>
    <w:rsid w:val="0C5B2486"/>
    <w:rsid w:val="0D873FC7"/>
    <w:rsid w:val="0F631F36"/>
    <w:rsid w:val="0FD85952"/>
    <w:rsid w:val="11383E51"/>
    <w:rsid w:val="13E72532"/>
    <w:rsid w:val="144C534F"/>
    <w:rsid w:val="147365B5"/>
    <w:rsid w:val="1493306A"/>
    <w:rsid w:val="166513AD"/>
    <w:rsid w:val="17BF241A"/>
    <w:rsid w:val="187E0CBC"/>
    <w:rsid w:val="18DF7B5C"/>
    <w:rsid w:val="193D7417"/>
    <w:rsid w:val="1A68298F"/>
    <w:rsid w:val="1D755D83"/>
    <w:rsid w:val="1E34339F"/>
    <w:rsid w:val="1EDE59A3"/>
    <w:rsid w:val="20B30FEC"/>
    <w:rsid w:val="211B1143"/>
    <w:rsid w:val="24AF62B1"/>
    <w:rsid w:val="24D043FC"/>
    <w:rsid w:val="25C65D18"/>
    <w:rsid w:val="29681CD8"/>
    <w:rsid w:val="297302AC"/>
    <w:rsid w:val="2BA95E3C"/>
    <w:rsid w:val="2BAE72FD"/>
    <w:rsid w:val="2D064FDB"/>
    <w:rsid w:val="2DEB4A48"/>
    <w:rsid w:val="2FEC7910"/>
    <w:rsid w:val="32190103"/>
    <w:rsid w:val="32BA0529"/>
    <w:rsid w:val="33097ECA"/>
    <w:rsid w:val="33B30B86"/>
    <w:rsid w:val="348C3C32"/>
    <w:rsid w:val="3A697C88"/>
    <w:rsid w:val="3C9330CD"/>
    <w:rsid w:val="3DF370BC"/>
    <w:rsid w:val="3F3C7DA8"/>
    <w:rsid w:val="3F9C6652"/>
    <w:rsid w:val="3FD10A7F"/>
    <w:rsid w:val="40C54511"/>
    <w:rsid w:val="40F5463E"/>
    <w:rsid w:val="4235686E"/>
    <w:rsid w:val="42823BB4"/>
    <w:rsid w:val="429A3005"/>
    <w:rsid w:val="431F3CBB"/>
    <w:rsid w:val="43B831FB"/>
    <w:rsid w:val="44832935"/>
    <w:rsid w:val="45164E93"/>
    <w:rsid w:val="4AE64E2C"/>
    <w:rsid w:val="4D591D25"/>
    <w:rsid w:val="4EB1509E"/>
    <w:rsid w:val="4FF17FED"/>
    <w:rsid w:val="527949AD"/>
    <w:rsid w:val="53DD33B5"/>
    <w:rsid w:val="548345CA"/>
    <w:rsid w:val="55D33F3B"/>
    <w:rsid w:val="56826E97"/>
    <w:rsid w:val="56EB646D"/>
    <w:rsid w:val="57727877"/>
    <w:rsid w:val="57F13D10"/>
    <w:rsid w:val="581D002A"/>
    <w:rsid w:val="594F76B5"/>
    <w:rsid w:val="59581205"/>
    <w:rsid w:val="5AE358EF"/>
    <w:rsid w:val="5B3D16A9"/>
    <w:rsid w:val="5C4E77DC"/>
    <w:rsid w:val="5D416066"/>
    <w:rsid w:val="5DD02617"/>
    <w:rsid w:val="5FBA33D4"/>
    <w:rsid w:val="61184820"/>
    <w:rsid w:val="61EC36FF"/>
    <w:rsid w:val="622803C3"/>
    <w:rsid w:val="62305EF1"/>
    <w:rsid w:val="65466D48"/>
    <w:rsid w:val="65BD4A96"/>
    <w:rsid w:val="66E00750"/>
    <w:rsid w:val="66F249AC"/>
    <w:rsid w:val="6A83417D"/>
    <w:rsid w:val="6A9966F1"/>
    <w:rsid w:val="6BA335E4"/>
    <w:rsid w:val="6CAA3A48"/>
    <w:rsid w:val="6E204B75"/>
    <w:rsid w:val="6E350EB2"/>
    <w:rsid w:val="70811AF7"/>
    <w:rsid w:val="71393C4F"/>
    <w:rsid w:val="73C94A1F"/>
    <w:rsid w:val="740057C2"/>
    <w:rsid w:val="741F3A3B"/>
    <w:rsid w:val="75A64F45"/>
    <w:rsid w:val="776E1A5E"/>
    <w:rsid w:val="78D4662D"/>
    <w:rsid w:val="7C0930C4"/>
    <w:rsid w:val="7CE23C7A"/>
    <w:rsid w:val="7D38437C"/>
    <w:rsid w:val="7E1309B9"/>
    <w:rsid w:val="7FE015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jc w:val="center"/>
    </w:pPr>
    <w:rPr>
      <w:szCs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font11"/>
    <w:basedOn w:val="6"/>
    <w:qFormat/>
    <w:uiPriority w:val="0"/>
    <w:rPr>
      <w:rFonts w:hint="default" w:ascii="等线" w:hAnsi="等线" w:eastAsia="等线" w:cs="等线"/>
      <w:color w:val="000000"/>
      <w:sz w:val="22"/>
      <w:szCs w:val="22"/>
      <w:u w:val="none"/>
    </w:rPr>
  </w:style>
  <w:style w:type="character" w:customStyle="1" w:styleId="8">
    <w:name w:val="font21"/>
    <w:basedOn w:val="6"/>
    <w:qFormat/>
    <w:uiPriority w:val="0"/>
    <w:rPr>
      <w:rFonts w:hint="eastAsia" w:ascii="宋体" w:hAnsi="宋体" w:eastAsia="宋体" w:cs="宋体"/>
      <w:color w:val="000000"/>
      <w:sz w:val="21"/>
      <w:szCs w:val="21"/>
      <w:u w:val="none"/>
    </w:rPr>
  </w:style>
  <w:style w:type="character" w:customStyle="1" w:styleId="9">
    <w:name w:val="font01"/>
    <w:basedOn w:val="6"/>
    <w:qFormat/>
    <w:uiPriority w:val="0"/>
    <w:rPr>
      <w:rFonts w:ascii="等线" w:hAnsi="等线" w:eastAsia="等线" w:cs="等线"/>
      <w:color w:val="000000"/>
      <w:sz w:val="22"/>
      <w:szCs w:val="22"/>
      <w:u w:val="none"/>
    </w:rPr>
  </w:style>
  <w:style w:type="character" w:customStyle="1" w:styleId="10">
    <w:name w:val="font31"/>
    <w:basedOn w:val="6"/>
    <w:qFormat/>
    <w:uiPriority w:val="0"/>
    <w:rPr>
      <w:rFonts w:hint="eastAsia" w:ascii="宋体" w:hAnsi="宋体" w:eastAsia="宋体" w:cs="宋体"/>
      <w:color w:val="000000"/>
      <w:sz w:val="21"/>
      <w:szCs w:val="21"/>
      <w:u w:val="none"/>
    </w:rPr>
  </w:style>
  <w:style w:type="character" w:customStyle="1" w:styleId="11">
    <w:name w:val="font41"/>
    <w:basedOn w:val="6"/>
    <w:qFormat/>
    <w:uiPriority w:val="0"/>
    <w:rPr>
      <w:rFonts w:ascii="等线" w:hAnsi="等线" w:eastAsia="等线" w:cs="等线"/>
      <w:color w:val="000000"/>
      <w:sz w:val="22"/>
      <w:szCs w:val="22"/>
      <w:u w:val="none"/>
    </w:rPr>
  </w:style>
  <w:style w:type="character" w:customStyle="1" w:styleId="12">
    <w:name w:val="font51"/>
    <w:basedOn w:val="6"/>
    <w:qFormat/>
    <w:uiPriority w:val="0"/>
    <w:rPr>
      <w:rFonts w:hint="default" w:ascii="等线" w:hAnsi="等线" w:eastAsia="等线" w:cs="等线"/>
      <w:color w:val="000000"/>
      <w:sz w:val="22"/>
      <w:szCs w:val="22"/>
      <w:u w:val="none"/>
    </w:rPr>
  </w:style>
  <w:style w:type="character" w:customStyle="1" w:styleId="13">
    <w:name w:val="font81"/>
    <w:basedOn w:val="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6405</Words>
  <Characters>6512</Characters>
  <Lines>0</Lines>
  <Paragraphs>0</Paragraphs>
  <TotalTime>4</TotalTime>
  <ScaleCrop>false</ScaleCrop>
  <LinksUpToDate>false</LinksUpToDate>
  <CharactersWithSpaces>6690</CharactersWithSpaces>
  <Application>WPS Office_11.1.0.9058_F1E327BC-269C-435d-A152-05C5408002CA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2018-01-09T04:29:00Z</dcterms:created>
  <dc:creator>Administrator</dc:creator>
  <cp:lastModifiedBy>天下</cp:lastModifiedBy>
  <dcterms:modified xsi:type="dcterms:W3CDTF">2019-09-19T14:05:51Z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2052-11.1.0.9058</vt:lpwstr>
  </property>
</Properties>
</file>